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highlight w:val="yellow"/>
        </w:rPr>
      </w:pPr>
      <w:r w:rsidDel="00000000" w:rsidR="00000000" w:rsidRPr="00000000">
        <w:rPr>
          <w:rtl w:val="0"/>
        </w:rPr>
      </w:r>
    </w:p>
    <w:sdt>
      <w:sdtPr>
        <w:lock w:val="contentLocked"/>
        <w:id w:val="1463177848"/>
        <w:tag w:val="goog_rdk_0"/>
      </w:sdtPr>
      <w:sdtContent>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spacing w:line="276" w:lineRule="auto"/>
                  <w:rPr>
                    <w:highlight w:val="yellow"/>
                  </w:rPr>
                </w:pPr>
                <w:r w:rsidDel="00000000" w:rsidR="00000000" w:rsidRPr="00000000">
                  <w:rPr>
                    <w:highlight w:val="yellow"/>
                    <w:rtl w:val="0"/>
                  </w:rPr>
                  <w:t xml:space="preserve">Гэты файл можна выкарыстоўваць як </w:t>
                </w:r>
                <w:r w:rsidDel="00000000" w:rsidR="00000000" w:rsidRPr="00000000">
                  <w:rPr>
                    <w:b w:val="1"/>
                    <w:highlight w:val="yellow"/>
                    <w:rtl w:val="0"/>
                  </w:rPr>
                  <w:t xml:space="preserve">чарнавік</w:t>
                </w:r>
                <w:r w:rsidDel="00000000" w:rsidR="00000000" w:rsidRPr="00000000">
                  <w:rPr>
                    <w:highlight w:val="yellow"/>
                    <w:rtl w:val="0"/>
                  </w:rPr>
                  <w:t xml:space="preserve">. Падаць заяўку магчыма толькі праз старонку электроннай грантавай </w:t>
                </w:r>
                <w:hyperlink r:id="rId7">
                  <w:r w:rsidDel="00000000" w:rsidR="00000000" w:rsidRPr="00000000">
                    <w:rPr>
                      <w:color w:val="1155cc"/>
                      <w:highlight w:val="yellow"/>
                      <w:u w:val="single"/>
                      <w:rtl w:val="0"/>
                    </w:rPr>
                    <w:t xml:space="preserve">сістэмы</w:t>
                  </w:r>
                </w:hyperlink>
                <w:r w:rsidDel="00000000" w:rsidR="00000000" w:rsidRPr="00000000">
                  <w:rPr>
                    <w:i w:val="1"/>
                    <w:highlight w:val="yellow"/>
                    <w:rtl w:val="0"/>
                  </w:rPr>
                  <w:t xml:space="preserve">. </w:t>
                </w:r>
                <w:r w:rsidDel="00000000" w:rsidR="00000000" w:rsidRPr="00000000">
                  <w:rPr>
                    <w:highlight w:val="yellow"/>
                    <w:rtl w:val="0"/>
                  </w:rPr>
                  <w:t xml:space="preserve">Пытанні ў сістэме будуць адпавядаць пытанням у гэтым файле.</w:t>
                </w:r>
              </w:p>
            </w:tc>
          </w:tr>
        </w:tbl>
      </w:sdtContent>
    </w:sdt>
    <w:p w:rsidR="00000000" w:rsidDel="00000000" w:rsidP="00000000" w:rsidRDefault="00000000" w:rsidRPr="00000000" w14:paraId="00000003">
      <w:pPr>
        <w:pStyle w:val="Heading3"/>
        <w:keepNext w:val="0"/>
        <w:keepLines w:val="0"/>
        <w:spacing w:after="80" w:before="280" w:line="240" w:lineRule="auto"/>
        <w:rPr>
          <w:color w:val="000000"/>
          <w:sz w:val="32"/>
          <w:szCs w:val="32"/>
        </w:rPr>
      </w:pPr>
      <w:bookmarkStart w:colFirst="0" w:colLast="0" w:name="_heading=h.xabyuskte97q" w:id="0"/>
      <w:bookmarkEnd w:id="0"/>
      <w:r w:rsidDel="00000000" w:rsidR="00000000" w:rsidRPr="00000000">
        <w:rPr>
          <w:rtl w:val="0"/>
        </w:rPr>
      </w:r>
    </w:p>
    <w:p w:rsidR="00000000" w:rsidDel="00000000" w:rsidP="00000000" w:rsidRDefault="00000000" w:rsidRPr="00000000" w14:paraId="00000004">
      <w:pPr>
        <w:pStyle w:val="Heading3"/>
        <w:keepNext w:val="0"/>
        <w:keepLines w:val="0"/>
        <w:spacing w:after="80" w:before="280" w:line="240" w:lineRule="auto"/>
        <w:rPr>
          <w:color w:val="000000"/>
          <w:sz w:val="32"/>
          <w:szCs w:val="32"/>
          <w:highlight w:val="yellow"/>
        </w:rPr>
      </w:pPr>
      <w:bookmarkStart w:colFirst="0" w:colLast="0" w:name="_heading=h.ca7aqcjvsegi" w:id="1"/>
      <w:bookmarkEnd w:id="1"/>
      <w:r w:rsidDel="00000000" w:rsidR="00000000" w:rsidRPr="00000000">
        <w:rPr>
          <w:color w:val="000000"/>
          <w:sz w:val="32"/>
          <w:szCs w:val="32"/>
          <w:rtl w:val="0"/>
        </w:rPr>
        <w:t xml:space="preserve">ЗАЯЎКА НА КОЛА ПРАЕКТАЎ</w:t>
      </w:r>
      <w:r w:rsidDel="00000000" w:rsidR="00000000" w:rsidRPr="00000000">
        <w:rPr>
          <w:b w:val="1"/>
          <w:color w:val="000000"/>
          <w:sz w:val="32"/>
          <w:szCs w:val="32"/>
          <w:rtl w:val="0"/>
        </w:rPr>
        <w:t xml:space="preserve"> ARTPOWER BELARUS</w:t>
      </w:r>
      <w:r w:rsidDel="00000000" w:rsidR="00000000" w:rsidRPr="00000000">
        <w:rPr>
          <w:color w:val="000000"/>
          <w:sz w:val="32"/>
          <w:szCs w:val="32"/>
          <w:rtl w:val="0"/>
        </w:rPr>
        <w:t xml:space="preserve"> / APPLICATION FOR THE CALL FOR PROPOSALS </w:t>
      </w:r>
      <w:r w:rsidDel="00000000" w:rsidR="00000000" w:rsidRPr="00000000">
        <w:rPr>
          <w:b w:val="1"/>
          <w:color w:val="000000"/>
          <w:sz w:val="32"/>
          <w:szCs w:val="32"/>
          <w:rtl w:val="0"/>
        </w:rPr>
        <w:t xml:space="preserve">ARTPOWER BELARUS</w:t>
      </w:r>
      <w:r w:rsidDel="00000000" w:rsidR="00000000" w:rsidRPr="00000000">
        <w:rPr>
          <w:rtl w:val="0"/>
        </w:rPr>
      </w:r>
    </w:p>
    <w:p w:rsidR="00000000" w:rsidDel="00000000" w:rsidP="00000000" w:rsidRDefault="00000000" w:rsidRPr="00000000" w14:paraId="00000005">
      <w:pPr>
        <w:pStyle w:val="Heading3"/>
        <w:keepNext w:val="0"/>
        <w:keepLines w:val="0"/>
        <w:spacing w:after="80" w:before="280" w:line="240" w:lineRule="auto"/>
        <w:rPr>
          <w:color w:val="000000"/>
          <w:sz w:val="26"/>
          <w:szCs w:val="26"/>
        </w:rPr>
      </w:pPr>
      <w:bookmarkStart w:colFirst="0" w:colLast="0" w:name="_heading=h.plxhzj4mk7w1" w:id="2"/>
      <w:bookmarkEnd w:id="2"/>
      <w:r w:rsidDel="00000000" w:rsidR="00000000" w:rsidRPr="00000000">
        <w:rPr>
          <w:color w:val="000000"/>
          <w:sz w:val="26"/>
          <w:szCs w:val="26"/>
          <w:rtl w:val="0"/>
        </w:rPr>
        <w:t xml:space="preserve">Трэк 3. Гранты на праекты ў асаблівых абставінах / Track 3 Grants for projects under special circumstances</w:t>
      </w:r>
    </w:p>
    <w:p w:rsidR="00000000" w:rsidDel="00000000" w:rsidP="00000000" w:rsidRDefault="00000000" w:rsidRPr="00000000" w14:paraId="00000006">
      <w:pPr>
        <w:pStyle w:val="Heading3"/>
        <w:keepNext w:val="0"/>
        <w:keepLines w:val="0"/>
        <w:spacing w:after="80" w:before="280" w:line="240" w:lineRule="auto"/>
        <w:rPr>
          <w:b w:val="1"/>
          <w:sz w:val="24"/>
          <w:szCs w:val="24"/>
        </w:rPr>
      </w:pPr>
      <w:bookmarkStart w:colFirst="0" w:colLast="0" w:name="_heading=h.p4ft7stt81ff" w:id="3"/>
      <w:bookmarkEnd w:id="3"/>
      <w:r w:rsidDel="00000000" w:rsidR="00000000" w:rsidRPr="00000000">
        <w:rPr>
          <w:b w:val="1"/>
          <w:color w:val="000000"/>
          <w:sz w:val="24"/>
          <w:szCs w:val="24"/>
          <w:rtl w:val="0"/>
        </w:rPr>
        <w:t xml:space="preserve">1. Агульная інфармацыя пра заяўніка / General information about the applicant</w:t>
      </w:r>
      <w:r w:rsidDel="00000000" w:rsidR="00000000" w:rsidRPr="00000000">
        <w:rPr>
          <w:rtl w:val="0"/>
        </w:rPr>
      </w:r>
    </w:p>
    <w:tbl>
      <w:tblPr>
        <w:tblStyle w:val="Table2"/>
        <w:tblW w:w="9360.0" w:type="dxa"/>
        <w:jc w:val="left"/>
        <w:tblLayout w:type="fixed"/>
        <w:tblLook w:val="0600"/>
      </w:tblPr>
      <w:tblGrid>
        <w:gridCol w:w="4350"/>
        <w:gridCol w:w="5010"/>
        <w:tblGridChange w:id="0">
          <w:tblGrid>
            <w:gridCol w:w="4350"/>
            <w:gridCol w:w="5010"/>
          </w:tblGrid>
        </w:tblGridChange>
      </w:tblGrid>
      <w:tr>
        <w:trPr>
          <w:cantSplit w:val="0"/>
          <w:trHeight w:val="635"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7">
            <w:pPr>
              <w:widowControl w:val="0"/>
              <w:spacing w:after="240" w:before="240" w:line="240" w:lineRule="auto"/>
              <w:ind w:left="0" w:firstLine="0"/>
              <w:rPr/>
            </w:pPr>
            <w:r w:rsidDel="00000000" w:rsidR="00000000" w:rsidRPr="00000000">
              <w:rPr>
                <w:rtl w:val="0"/>
              </w:rPr>
              <w:t xml:space="preserve">Імя заяўніка і/або назва арганізацыі / Name of the applicant and/or organisation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8">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9">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Кантактная асоба праекту / Project’s contact person</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A">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B">
            <w:pPr>
              <w:keepNext w:val="0"/>
              <w:keepLines w:val="0"/>
              <w:widowControl w:val="0"/>
              <w:shd w:fill="auto" w:val="clear"/>
              <w:spacing w:after="0" w:before="0" w:line="240" w:lineRule="auto"/>
              <w:ind w:left="0" w:right="0" w:firstLine="0"/>
              <w:jc w:val="left"/>
              <w:rPr>
                <w:highlight w:val="yellow"/>
              </w:rPr>
            </w:pPr>
            <w:r w:rsidDel="00000000" w:rsidR="00000000" w:rsidRPr="00000000">
              <w:rPr>
                <w:rtl w:val="0"/>
              </w:rPr>
              <w:t xml:space="preserve">Краіна рэзідэнцтва / Country of residence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C">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rHeight w:val="580.95703125"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D">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Горад або населенны пункт пражывання ці рэгістрацыі / City or town of residence or registration</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E">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rHeight w:val="1170"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F">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Адрас </w:t>
            </w:r>
            <w:r w:rsidDel="00000000" w:rsidR="00000000" w:rsidRPr="00000000">
              <w:rPr>
                <w:i w:val="1"/>
                <w:rtl w:val="0"/>
              </w:rPr>
              <w:t xml:space="preserve">e-mail</w:t>
            </w:r>
            <w:r w:rsidDel="00000000" w:rsidR="00000000" w:rsidRPr="00000000">
              <w:rPr>
                <w:rtl w:val="0"/>
              </w:rPr>
              <w:t xml:space="preserve">, нумар тэлефона, кантакт у </w:t>
            </w:r>
            <w:r w:rsidDel="00000000" w:rsidR="00000000" w:rsidRPr="00000000">
              <w:rPr>
                <w:i w:val="1"/>
                <w:rtl w:val="0"/>
              </w:rPr>
              <w:t xml:space="preserve">Signal </w:t>
            </w:r>
            <w:r w:rsidDel="00000000" w:rsidR="00000000" w:rsidRPr="00000000">
              <w:rPr>
                <w:rtl w:val="0"/>
              </w:rPr>
              <w:t xml:space="preserve">і спасылкі на сацыяльныя сеткі</w:t>
            </w:r>
            <w:r w:rsidDel="00000000" w:rsidR="00000000" w:rsidRPr="00000000">
              <w:rPr>
                <w:rFonts w:ascii="Arial" w:cs="Arial" w:eastAsia="Arial" w:hAnsi="Arial"/>
                <w:b w:val="0"/>
                <w:i w:val="0"/>
                <w:strike w:val="0"/>
                <w:color w:val="000000"/>
                <w:sz w:val="22"/>
                <w:szCs w:val="22"/>
                <w:u w:val="none"/>
                <w:rtl w:val="0"/>
              </w:rPr>
              <w:t xml:space="preserve"> </w:t>
            </w:r>
            <w:r w:rsidDel="00000000" w:rsidR="00000000" w:rsidRPr="00000000">
              <w:rPr>
                <w:rtl w:val="0"/>
              </w:rPr>
              <w:t xml:space="preserve">/ Contact email, phone number, Signal contact and social media links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0">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rHeight w:val="1426"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1">
            <w:pPr>
              <w:widowControl w:val="0"/>
              <w:spacing w:line="240" w:lineRule="auto"/>
              <w:rPr/>
            </w:pPr>
            <w:r w:rsidDel="00000000" w:rsidR="00000000" w:rsidRPr="00000000">
              <w:rPr>
                <w:color w:val="32322d"/>
                <w:highlight w:val="white"/>
                <w:rtl w:val="0"/>
              </w:rPr>
              <w:t xml:space="preserve">Кантактная інфармацыя асобы, якая можа верыфікаваць або парэкамендаваць вас (імя і прозвішча, пасада, электронная пошта, </w:t>
            </w:r>
            <w:r w:rsidDel="00000000" w:rsidR="00000000" w:rsidRPr="00000000">
              <w:rPr>
                <w:rtl w:val="0"/>
              </w:rPr>
              <w:t xml:space="preserve">кантакт у </w:t>
            </w:r>
            <w:r w:rsidDel="00000000" w:rsidR="00000000" w:rsidRPr="00000000">
              <w:rPr>
                <w:i w:val="1"/>
                <w:rtl w:val="0"/>
              </w:rPr>
              <w:t xml:space="preserve">Signal, </w:t>
            </w:r>
            <w:r w:rsidDel="00000000" w:rsidR="00000000" w:rsidRPr="00000000">
              <w:rPr>
                <w:rtl w:val="0"/>
              </w:rPr>
              <w:t xml:space="preserve">спасылкі на сацыяльныя сеткі) / Contact information of the person who can verify or recommend you</w:t>
            </w:r>
          </w:p>
          <w:p w:rsidR="00000000" w:rsidDel="00000000" w:rsidP="00000000" w:rsidRDefault="00000000" w:rsidRPr="00000000" w14:paraId="00000012">
            <w:pPr>
              <w:widowControl w:val="0"/>
              <w:spacing w:line="240" w:lineRule="auto"/>
              <w:rPr/>
            </w:pPr>
            <w:r w:rsidDel="00000000" w:rsidR="00000000" w:rsidRPr="00000000">
              <w:rPr>
                <w:rtl w:val="0"/>
              </w:rPr>
              <w:t xml:space="preserve">(first and last name, position, email, contact in Signal, links to social networks)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3">
            <w:pPr>
              <w:keepNext w:val="0"/>
              <w:keepLines w:val="0"/>
              <w:widowControl w:val="0"/>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240" w:before="240" w:line="240" w:lineRule="auto"/>
        <w:rPr>
          <w:i w:val="1"/>
          <w:color w:val="32322d"/>
          <w:highlight w:val="white"/>
        </w:rPr>
      </w:pPr>
      <w:r w:rsidDel="00000000" w:rsidR="00000000" w:rsidRPr="00000000">
        <w:rPr>
          <w:rtl w:val="0"/>
        </w:rPr>
      </w:r>
    </w:p>
    <w:p w:rsidR="00000000" w:rsidDel="00000000" w:rsidP="00000000" w:rsidRDefault="00000000" w:rsidRPr="00000000" w14:paraId="00000016">
      <w:pPr>
        <w:spacing w:after="240" w:before="240" w:line="240" w:lineRule="auto"/>
        <w:rPr>
          <w:color w:val="32322d"/>
          <w:highlight w:val="white"/>
        </w:rPr>
      </w:pPr>
      <w:r w:rsidDel="00000000" w:rsidR="00000000" w:rsidRPr="00000000">
        <w:rPr>
          <w:i w:val="1"/>
          <w:color w:val="32322d"/>
          <w:highlight w:val="white"/>
          <w:rtl w:val="0"/>
        </w:rPr>
        <w:t xml:space="preserve">* Калі ў вас няма еўрапейскага банкаўскага рахунку, вам неабходна знайсці фіскальнага партнёра, то бок юрыдычную або фізічную асобу ў краінах ЕЗ ці Усходняга партнёрства, якая мае адпаведны банкаўскі рахунак і зможа прыняць грантавыя сродкі. Калі гэта актуальна, запоўніце адно з палёў ніжэй / If you don’t have a European bank account, you need to find a fiscal partner, i.e. a legal entity or natural person in the EU or Eastern Partnership countries that has a relevant bank account and can receive grant funds. If applicable, please fill in one of the fields below.</w:t>
      </w:r>
      <w:r w:rsidDel="00000000" w:rsidR="00000000" w:rsidRPr="00000000">
        <w:rPr>
          <w:color w:val="32322d"/>
          <w:highlight w:val="white"/>
          <w:rtl w:val="0"/>
        </w:rPr>
        <w:t xml:space="preserve"> </w:t>
      </w:r>
    </w:p>
    <w:p w:rsidR="00000000" w:rsidDel="00000000" w:rsidP="00000000" w:rsidRDefault="00000000" w:rsidRPr="00000000" w14:paraId="00000017">
      <w:pPr>
        <w:spacing w:after="240" w:before="240" w:line="240" w:lineRule="auto"/>
        <w:rPr>
          <w:color w:val="32322d"/>
          <w:highlight w:val="white"/>
        </w:rPr>
      </w:pPr>
      <w:r w:rsidDel="00000000" w:rsidR="00000000" w:rsidRPr="00000000">
        <w:rPr>
          <w:rtl w:val="0"/>
        </w:rPr>
      </w:r>
    </w:p>
    <w:sdt>
      <w:sdtPr>
        <w:lock w:val="contentLocked"/>
        <w:id w:val="947628239"/>
        <w:tag w:val="goog_rdk_1"/>
      </w:sdtPr>
      <w:sdtContent>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Фіскальны партнёр (юрыдычная асоба) </w:t>
                  <w:br w:type="textWrapping"/>
                  <w:t xml:space="preserve">назва арганізацыі </w:t>
                  <w:br w:type="textWrapping"/>
                  <w:t xml:space="preserve">юрыдычны адрас арганізацыі </w:t>
                  <w:br w:type="textWrapping"/>
                  <w:t xml:space="preserve">імя і прозвішча кантактанай асобы </w:t>
                  <w:br w:type="textWrapping"/>
                  <w:t xml:space="preserve">электронная пошта і тэлефон / </w:t>
                </w:r>
              </w:p>
              <w:p w:rsidR="00000000" w:rsidDel="00000000" w:rsidP="00000000" w:rsidRDefault="00000000" w:rsidRPr="00000000" w14:paraId="00000019">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Fiscal partner (legal entity) </w:t>
                </w:r>
              </w:p>
              <w:p w:rsidR="00000000" w:rsidDel="00000000" w:rsidP="00000000" w:rsidRDefault="00000000" w:rsidRPr="00000000" w14:paraId="0000001A">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name of organization </w:t>
                </w:r>
              </w:p>
              <w:p w:rsidR="00000000" w:rsidDel="00000000" w:rsidP="00000000" w:rsidRDefault="00000000" w:rsidRPr="00000000" w14:paraId="0000001B">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legal address of organization </w:t>
                </w:r>
              </w:p>
              <w:p w:rsidR="00000000" w:rsidDel="00000000" w:rsidP="00000000" w:rsidRDefault="00000000" w:rsidRPr="00000000" w14:paraId="0000001C">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name and surname of contact person </w:t>
                </w:r>
              </w:p>
              <w:p w:rsidR="00000000" w:rsidDel="00000000" w:rsidP="00000000" w:rsidRDefault="00000000" w:rsidRPr="00000000" w14:paraId="0000001D">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email and phone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2322d"/>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Фіскальны партнёр (фізічная асоба) </w:t>
                  <w:br w:type="textWrapping"/>
                  <w:t xml:space="preserve">імя і прозвішча  </w:t>
                  <w:br w:type="textWrapping"/>
                  <w:t xml:space="preserve">краіна рэзідэнцтва </w:t>
                  <w:br w:type="textWrapping"/>
                  <w:t xml:space="preserve">электронная пошта і тэлефон / </w:t>
                </w:r>
              </w:p>
              <w:p w:rsidR="00000000" w:rsidDel="00000000" w:rsidP="00000000" w:rsidRDefault="00000000" w:rsidRPr="00000000" w14:paraId="00000020">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Fiscal partner (individual)  </w:t>
                  <w:br w:type="textWrapping"/>
                  <w:t xml:space="preserve">first and last name </w:t>
                </w:r>
              </w:p>
              <w:p w:rsidR="00000000" w:rsidDel="00000000" w:rsidP="00000000" w:rsidRDefault="00000000" w:rsidRPr="00000000" w14:paraId="00000021">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country of residence </w:t>
                </w:r>
              </w:p>
              <w:p w:rsidR="00000000" w:rsidDel="00000000" w:rsidP="00000000" w:rsidRDefault="00000000" w:rsidRPr="00000000" w14:paraId="00000022">
                <w:pPr>
                  <w:widowControl w:val="0"/>
                  <w:pBdr>
                    <w:top w:color="auto" w:space="0" w:sz="0" w:val="none"/>
                    <w:left w:color="auto" w:space="0" w:sz="0" w:val="none"/>
                    <w:bottom w:color="auto" w:space="0" w:sz="0" w:val="none"/>
                    <w:right w:color="auto" w:space="0" w:sz="0" w:val="none"/>
                    <w:between w:color="auto" w:space="0" w:sz="0" w:val="none"/>
                  </w:pBdr>
                  <w:shd w:fill="ffffff" w:val="clear"/>
                  <w:spacing w:line="240" w:lineRule="auto"/>
                  <w:rPr>
                    <w:color w:val="32322d"/>
                    <w:highlight w:val="white"/>
                  </w:rPr>
                </w:pPr>
                <w:r w:rsidDel="00000000" w:rsidR="00000000" w:rsidRPr="00000000">
                  <w:rPr>
                    <w:color w:val="32322d"/>
                    <w:highlight w:val="white"/>
                    <w:rtl w:val="0"/>
                  </w:rPr>
                  <w:t xml:space="preserve">email and phone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2322d"/>
                    <w:highlight w:val="white"/>
                  </w:rPr>
                </w:pPr>
                <w:r w:rsidDel="00000000" w:rsidR="00000000" w:rsidRPr="00000000">
                  <w:rPr>
                    <w:rtl w:val="0"/>
                  </w:rPr>
                </w:r>
              </w:p>
            </w:tc>
          </w:tr>
        </w:tbl>
      </w:sdtContent>
    </w:sdt>
    <w:p w:rsidR="00000000" w:rsidDel="00000000" w:rsidP="00000000" w:rsidRDefault="00000000" w:rsidRPr="00000000" w14:paraId="00000024">
      <w:pPr>
        <w:spacing w:after="240" w:before="240" w:line="240" w:lineRule="auto"/>
        <w:rPr>
          <w:b w:val="1"/>
          <w:sz w:val="24"/>
          <w:szCs w:val="24"/>
        </w:rPr>
      </w:pPr>
      <w:r w:rsidDel="00000000" w:rsidR="00000000" w:rsidRPr="00000000">
        <w:rPr>
          <w:rtl w:val="0"/>
        </w:rPr>
      </w:r>
    </w:p>
    <w:p w:rsidR="00000000" w:rsidDel="00000000" w:rsidP="00000000" w:rsidRDefault="00000000" w:rsidRPr="00000000" w14:paraId="00000025">
      <w:pPr>
        <w:spacing w:after="240" w:before="240" w:line="240" w:lineRule="auto"/>
        <w:rPr/>
      </w:pPr>
      <w:r w:rsidDel="00000000" w:rsidR="00000000" w:rsidRPr="00000000">
        <w:rPr>
          <w:b w:val="1"/>
          <w:sz w:val="24"/>
          <w:szCs w:val="24"/>
          <w:rtl w:val="0"/>
        </w:rPr>
        <w:t xml:space="preserve">2. Апісанне праекту / Project description</w:t>
      </w:r>
      <w:r w:rsidDel="00000000" w:rsidR="00000000" w:rsidRPr="00000000">
        <w:rPr>
          <w:rtl w:val="0"/>
        </w:rPr>
      </w:r>
    </w:p>
    <w:sdt>
      <w:sdtPr>
        <w:lock w:val="contentLocked"/>
        <w:id w:val="-1371632127"/>
        <w:tag w:val="goog_rdk_2"/>
      </w:sdtPr>
      <w:sdtContent>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Назва праекту / Project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Перыяд рэалізацыі праекту (дата пачатку і канца) / Project implementation period (start and end 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Краіна(ы) рэалізацыі праекту / Country(ies) of project implementation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t xml:space="preserve">Адзначце галоўную прычыну тэрміновасці запыту / Indicate the main reason for the urgency of the request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Рэпрэсаваныя творцы, вызваленыя з турмы / Repressed artists released from prison </w:t>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Страта фізічнае здольнасці працаваць / Loss of physical ability to work</w:t>
                </w:r>
              </w:p>
              <w:p w:rsidR="00000000" w:rsidDel="00000000" w:rsidP="00000000" w:rsidRDefault="00000000" w:rsidRPr="00000000" w14:paraId="0000002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Страта фінансавання падчас рэалізацыі праекту / Loss of funding during project implementation</w:t>
                </w:r>
              </w:p>
              <w:p w:rsidR="00000000" w:rsidDel="00000000" w:rsidP="00000000" w:rsidRDefault="00000000" w:rsidRPr="00000000" w14:paraId="000000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Тэрміновыя праекты і мабільнасці / Urgent projects and mobilities</w:t>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Іншае / Other </w:t>
                </w:r>
              </w:p>
            </w:tc>
          </w:tr>
        </w:tbl>
      </w:sdtContent>
    </w:sdt>
    <w:p w:rsidR="00000000" w:rsidDel="00000000" w:rsidP="00000000" w:rsidRDefault="00000000" w:rsidRPr="00000000" w14:paraId="00000032">
      <w:pPr>
        <w:spacing w:after="240" w:before="240" w:line="240" w:lineRule="auto"/>
        <w:rPr/>
      </w:pPr>
      <w:r w:rsidDel="00000000" w:rsidR="00000000" w:rsidRPr="00000000">
        <w:rPr>
          <w:rtl w:val="0"/>
        </w:rPr>
        <w:t xml:space="preserve">2.1 Пазначце </w:t>
      </w:r>
      <w:r w:rsidDel="00000000" w:rsidR="00000000" w:rsidRPr="00000000">
        <w:rPr>
          <w:b w:val="1"/>
          <w:rtl w:val="0"/>
        </w:rPr>
        <w:t xml:space="preserve">кароткае апісанне</w:t>
      </w:r>
      <w:r w:rsidDel="00000000" w:rsidR="00000000" w:rsidRPr="00000000">
        <w:rPr>
          <w:rtl w:val="0"/>
        </w:rPr>
        <w:t xml:space="preserve"> дзейнасці праекта і растлумачце вашу творчую ідэю. Звяжыце дзейнасць праекта з яго мэтай і растлумачце, якім чынам гэтая дзейнасць дапаможа дасягнуць пастаўленай мэты / Please provide </w:t>
      </w:r>
      <w:r w:rsidDel="00000000" w:rsidR="00000000" w:rsidRPr="00000000">
        <w:rPr>
          <w:b w:val="1"/>
          <w:rtl w:val="0"/>
        </w:rPr>
        <w:t xml:space="preserve">a summary</w:t>
      </w:r>
      <w:r w:rsidDel="00000000" w:rsidR="00000000" w:rsidRPr="00000000">
        <w:rPr>
          <w:rtl w:val="0"/>
        </w:rPr>
        <w:t xml:space="preserve"> of the project activity (-ies) and explain your creative idea. Please link the project activities to the goal of the project and explain how the activities will allow you to achieve the set goal.</w:t>
      </w:r>
    </w:p>
    <w:p w:rsidR="00000000" w:rsidDel="00000000" w:rsidP="00000000" w:rsidRDefault="00000000" w:rsidRPr="00000000" w14:paraId="00000033">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t xml:space="preserve">(макс. 600 знакаў / max. 600 characters)</w:t>
      </w:r>
      <w:r w:rsidDel="00000000" w:rsidR="00000000" w:rsidRPr="00000000">
        <w:rPr>
          <w:rtl w:val="0"/>
        </w:rPr>
      </w:r>
    </w:p>
    <w:p w:rsidR="00000000" w:rsidDel="00000000" w:rsidP="00000000" w:rsidRDefault="00000000" w:rsidRPr="00000000" w14:paraId="00000038">
      <w:pPr>
        <w:spacing w:after="240" w:before="240" w:line="240" w:lineRule="auto"/>
        <w:ind w:left="0" w:firstLine="0"/>
        <w:rPr/>
      </w:pPr>
      <w:r w:rsidDel="00000000" w:rsidR="00000000" w:rsidRPr="00000000">
        <w:rPr>
          <w:rtl w:val="0"/>
        </w:rPr>
      </w:r>
    </w:p>
    <w:p w:rsidR="00000000" w:rsidDel="00000000" w:rsidP="00000000" w:rsidRDefault="00000000" w:rsidRPr="00000000" w14:paraId="00000039">
      <w:pPr>
        <w:spacing w:after="240" w:before="240" w:line="240" w:lineRule="auto"/>
        <w:ind w:left="0" w:firstLine="0"/>
        <w:rPr/>
      </w:pPr>
      <w:r w:rsidDel="00000000" w:rsidR="00000000" w:rsidRPr="00000000">
        <w:rPr>
          <w:rtl w:val="0"/>
        </w:rPr>
        <w:t xml:space="preserve">2.2 Апішыце вашую сітуацыю. Як рэпрэсіі ці надзвычайныя ўмовы паўплывалі на вашую працаздольнасць ці магчымасць зрэалізаваць праект? Чаму праект неабходна неадкладна падтрымаць для аднаўлення творчай дзейнасці ці перадухілення нерэалізацыі? / </w:t>
      </w:r>
      <w:r w:rsidDel="00000000" w:rsidR="00000000" w:rsidRPr="00000000">
        <w:rPr>
          <w:i w:val="0"/>
          <w:rtl w:val="0"/>
        </w:rPr>
        <w:t xml:space="preserve">Describe your situation. How have repressions or emergency circumstances affected your ability to work or implement the project? Why is immediate support necessary to restore your creative work or to prevent the project from not being implemented?</w:t>
      </w:r>
      <w:r w:rsidDel="00000000" w:rsidR="00000000" w:rsidRPr="00000000">
        <w:rPr>
          <w:rtl w:val="0"/>
        </w:rPr>
      </w:r>
    </w:p>
    <w:p w:rsidR="00000000" w:rsidDel="00000000" w:rsidP="00000000" w:rsidRDefault="00000000" w:rsidRPr="00000000" w14:paraId="0000003A">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t xml:space="preserve">(макс. 1000 знакаў / max. 1,000 characters)</w:t>
      </w:r>
      <w:r w:rsidDel="00000000" w:rsidR="00000000" w:rsidRPr="00000000">
        <w:rPr>
          <w:rtl w:val="0"/>
        </w:rPr>
      </w:r>
    </w:p>
    <w:p w:rsidR="00000000" w:rsidDel="00000000" w:rsidP="00000000" w:rsidRDefault="00000000" w:rsidRPr="00000000" w14:paraId="00000043">
      <w:pPr>
        <w:pBdr>
          <w:top w:color="000000" w:space="1" w:sz="4" w:val="single"/>
          <w:left w:color="000000" w:space="4" w:sz="4" w:val="single"/>
          <w:bottom w:color="000000" w:space="1" w:sz="4" w:val="single"/>
          <w:right w:color="000000" w:space="4" w:sz="4" w:val="single"/>
        </w:pBd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spacing w:after="240" w:before="240" w:line="240" w:lineRule="auto"/>
        <w:ind w:left="0" w:firstLine="0"/>
        <w:rPr>
          <w:b w:val="1"/>
        </w:rPr>
      </w:pPr>
      <w:r w:rsidDel="00000000" w:rsidR="00000000" w:rsidRPr="00000000">
        <w:rPr>
          <w:b w:val="1"/>
          <w:rtl w:val="0"/>
        </w:rPr>
        <w:t xml:space="preserve">Пазначце, якія пацвярджальныя дакументы вы далучаеце да заяўкі / Indicate which supporting documents you are attaching to the application </w:t>
      </w:r>
    </w:p>
    <w:tbl>
      <w:tblPr>
        <w:tblStyle w:val="Table5"/>
        <w:tblW w:w="9570.0" w:type="dxa"/>
        <w:jc w:val="left"/>
        <w:tblInd w:w="-105.0" w:type="dxa"/>
        <w:tblLayout w:type="fixed"/>
        <w:tblLook w:val="0600"/>
      </w:tblPr>
      <w:tblGrid>
        <w:gridCol w:w="9570"/>
        <w:tblGridChange w:id="0">
          <w:tblGrid>
            <w:gridCol w:w="95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5">
            <w:pPr>
              <w:widowControl w:val="0"/>
              <w:numPr>
                <w:ilvl w:val="0"/>
                <w:numId w:val="2"/>
              </w:numPr>
              <w:spacing w:after="0" w:before="240" w:line="240" w:lineRule="auto"/>
              <w:ind w:left="720" w:hanging="360"/>
              <w:rPr/>
            </w:pPr>
            <w:r w:rsidDel="00000000" w:rsidR="00000000" w:rsidRPr="00000000">
              <w:rPr>
                <w:rtl w:val="0"/>
              </w:rPr>
              <w:t xml:space="preserve">Доказы рэпрэсіяў (даведка пра зняволенне, ператрус, допыт ці рашэнне суда, звальненне, пратакол затрымання, паведамленні медыяў, заявы праваабарончых арганізацыяў і г. д.) / </w:t>
            </w:r>
            <w:r w:rsidDel="00000000" w:rsidR="00000000" w:rsidRPr="00000000">
              <w:rPr>
                <w:i w:val="0"/>
                <w:rtl w:val="0"/>
              </w:rPr>
              <w:t xml:space="preserve">Evidence of repressions (e.g., proofs of imprisonment, search, interrogation or court decision; certificate of dismissal; detention report; media reports; statements from human rights organisations, etc.)</w:t>
            </w:r>
            <w:r w:rsidDel="00000000" w:rsidR="00000000" w:rsidRPr="00000000">
              <w:rPr>
                <w:rtl w:val="0"/>
              </w:rPr>
            </w:r>
          </w:p>
          <w:p w:rsidR="00000000" w:rsidDel="00000000" w:rsidP="00000000" w:rsidRDefault="00000000" w:rsidRPr="00000000" w14:paraId="00000046">
            <w:pPr>
              <w:widowControl w:val="0"/>
              <w:numPr>
                <w:ilvl w:val="0"/>
                <w:numId w:val="2"/>
              </w:numPr>
              <w:spacing w:after="0" w:before="0" w:line="240" w:lineRule="auto"/>
              <w:ind w:left="720" w:hanging="360"/>
              <w:rPr>
                <w:u w:val="none"/>
              </w:rPr>
            </w:pPr>
            <w:r w:rsidDel="00000000" w:rsidR="00000000" w:rsidRPr="00000000">
              <w:rPr>
                <w:rtl w:val="0"/>
              </w:rPr>
              <w:t xml:space="preserve">Медычная даведка ці публічная інфармацыя пра страту фізічнай працаздольнасці / </w:t>
            </w:r>
            <w:r w:rsidDel="00000000" w:rsidR="00000000" w:rsidRPr="00000000">
              <w:rPr>
                <w:i w:val="0"/>
                <w:rtl w:val="0"/>
              </w:rPr>
              <w:t xml:space="preserve">Medical certificate or public information confirming the loss of physical ability to work</w:t>
            </w:r>
            <w:r w:rsidDel="00000000" w:rsidR="00000000" w:rsidRPr="00000000">
              <w:rPr>
                <w:rtl w:val="0"/>
              </w:rPr>
            </w:r>
          </w:p>
          <w:p w:rsidR="00000000" w:rsidDel="00000000" w:rsidP="00000000" w:rsidRDefault="00000000" w:rsidRPr="00000000" w14:paraId="00000047">
            <w:pPr>
              <w:widowControl w:val="0"/>
              <w:numPr>
                <w:ilvl w:val="0"/>
                <w:numId w:val="2"/>
              </w:numPr>
              <w:spacing w:after="0" w:before="0" w:line="240" w:lineRule="auto"/>
              <w:ind w:left="720" w:hanging="360"/>
              <w:rPr/>
            </w:pPr>
            <w:r w:rsidDel="00000000" w:rsidR="00000000" w:rsidRPr="00000000">
              <w:rPr>
                <w:rtl w:val="0"/>
              </w:rPr>
              <w:t xml:space="preserve">Ліст пра спыненне фінансавання праекту праз незалежныя ад заяўніка прычыны / </w:t>
            </w:r>
            <w:r w:rsidDel="00000000" w:rsidR="00000000" w:rsidRPr="00000000">
              <w:rPr>
                <w:i w:val="0"/>
                <w:rtl w:val="0"/>
              </w:rPr>
              <w:t xml:space="preserve">Letter confirming the termination of project funding for reasons beyond the applicant’s control</w:t>
            </w:r>
            <w:r w:rsidDel="00000000" w:rsidR="00000000" w:rsidRPr="00000000">
              <w:rPr>
                <w:rtl w:val="0"/>
              </w:rPr>
            </w:r>
          </w:p>
          <w:p w:rsidR="00000000" w:rsidDel="00000000" w:rsidP="00000000" w:rsidRDefault="00000000" w:rsidRPr="00000000" w14:paraId="00000048">
            <w:pPr>
              <w:widowControl w:val="0"/>
              <w:numPr>
                <w:ilvl w:val="0"/>
                <w:numId w:val="2"/>
              </w:numPr>
              <w:spacing w:after="0" w:before="0" w:line="240" w:lineRule="auto"/>
              <w:ind w:left="720" w:hanging="360"/>
              <w:rPr/>
            </w:pPr>
            <w:r w:rsidDel="00000000" w:rsidR="00000000" w:rsidRPr="00000000">
              <w:rPr>
                <w:rtl w:val="0"/>
              </w:rPr>
              <w:t xml:space="preserve">Ліст з запрашэннем на міжнародную імпрэзу ці іншае пацверджанне тэрміновасці і неадкладнасці паездкі ці праекту </w:t>
            </w:r>
            <w:r w:rsidDel="00000000" w:rsidR="00000000" w:rsidRPr="00000000">
              <w:rPr>
                <w:i w:val="0"/>
                <w:rtl w:val="0"/>
              </w:rPr>
              <w:t xml:space="preserve">/ Invitation letter to an international event or other confirmation of the urgency and non-postponable nature of the trip or project</w:t>
            </w:r>
            <w:r w:rsidDel="00000000" w:rsidR="00000000" w:rsidRPr="00000000">
              <w:rPr>
                <w:rtl w:val="0"/>
              </w:rPr>
            </w:r>
          </w:p>
          <w:p w:rsidR="00000000" w:rsidDel="00000000" w:rsidP="00000000" w:rsidRDefault="00000000" w:rsidRPr="00000000" w14:paraId="00000049">
            <w:pPr>
              <w:widowControl w:val="0"/>
              <w:numPr>
                <w:ilvl w:val="0"/>
                <w:numId w:val="2"/>
              </w:numPr>
              <w:spacing w:after="240" w:before="0" w:line="240" w:lineRule="auto"/>
              <w:ind w:left="720" w:hanging="360"/>
              <w:rPr>
                <w:u w:val="none"/>
              </w:rPr>
            </w:pPr>
            <w:r w:rsidDel="00000000" w:rsidR="00000000" w:rsidRPr="00000000">
              <w:rPr>
                <w:rtl w:val="0"/>
              </w:rPr>
              <w:t xml:space="preserve">Рэкамендацыйны ліст ад іншай асобы або арганізацыі (боку, які прымае, або таго, хто можа падцвердзіць статус патрэбы)</w:t>
            </w:r>
            <w:r w:rsidDel="00000000" w:rsidR="00000000" w:rsidRPr="00000000">
              <w:rPr>
                <w:i w:val="1"/>
                <w:rtl w:val="0"/>
              </w:rPr>
              <w:t xml:space="preserve"> / </w:t>
            </w:r>
            <w:r w:rsidDel="00000000" w:rsidR="00000000" w:rsidRPr="00000000">
              <w:rPr>
                <w:i w:val="0"/>
                <w:rtl w:val="0"/>
              </w:rPr>
              <w:t xml:space="preserve">Recommendation letter from another person or organisation (the hosting side or a relevant person who can confirm the applicant’s needs)</w:t>
            </w:r>
            <w:r w:rsidDel="00000000" w:rsidR="00000000" w:rsidRPr="00000000">
              <w:rPr>
                <w:rtl w:val="0"/>
              </w:rPr>
            </w:r>
          </w:p>
        </w:tc>
      </w:tr>
    </w:tbl>
    <w:p w:rsidR="00000000" w:rsidDel="00000000" w:rsidP="00000000" w:rsidRDefault="00000000" w:rsidRPr="00000000" w14:paraId="0000004A">
      <w:pPr>
        <w:spacing w:after="240" w:before="240" w:line="240" w:lineRule="auto"/>
        <w:ind w:left="0" w:firstLine="0"/>
        <w:rPr>
          <w:b w:val="1"/>
          <w:sz w:val="24"/>
          <w:szCs w:val="24"/>
        </w:rPr>
      </w:pPr>
      <w:r w:rsidDel="00000000" w:rsidR="00000000" w:rsidRPr="00000000">
        <w:rPr>
          <w:rtl w:val="0"/>
        </w:rPr>
      </w:r>
    </w:p>
    <w:p w:rsidR="00000000" w:rsidDel="00000000" w:rsidP="00000000" w:rsidRDefault="00000000" w:rsidRPr="00000000" w14:paraId="0000004B">
      <w:pPr>
        <w:spacing w:after="240" w:before="240" w:line="240" w:lineRule="auto"/>
        <w:ind w:left="0" w:firstLine="0"/>
        <w:rPr>
          <w:b w:val="1"/>
          <w:sz w:val="24"/>
          <w:szCs w:val="24"/>
        </w:rPr>
      </w:pPr>
      <w:r w:rsidDel="00000000" w:rsidR="00000000" w:rsidRPr="00000000">
        <w:rPr>
          <w:rtl w:val="0"/>
        </w:rPr>
      </w:r>
    </w:p>
    <w:p w:rsidR="00000000" w:rsidDel="00000000" w:rsidP="00000000" w:rsidRDefault="00000000" w:rsidRPr="00000000" w14:paraId="0000004C">
      <w:pPr>
        <w:spacing w:after="240" w:before="240" w:line="240" w:lineRule="auto"/>
        <w:ind w:left="0" w:firstLine="0"/>
        <w:rPr>
          <w:b w:val="1"/>
          <w:sz w:val="24"/>
          <w:szCs w:val="24"/>
        </w:rPr>
      </w:pPr>
      <w:r w:rsidDel="00000000" w:rsidR="00000000" w:rsidRPr="00000000">
        <w:rPr>
          <w:b w:val="1"/>
          <w:sz w:val="24"/>
          <w:szCs w:val="24"/>
          <w:rtl w:val="0"/>
        </w:rPr>
        <w:t xml:space="preserve">3. План і вынік / Plan and result</w:t>
      </w:r>
    </w:p>
    <w:p w:rsidR="00000000" w:rsidDel="00000000" w:rsidP="00000000" w:rsidRDefault="00000000" w:rsidRPr="00000000" w14:paraId="0000004D">
      <w:pPr>
        <w:spacing w:after="240" w:before="240" w:line="240" w:lineRule="auto"/>
        <w:ind w:left="0" w:firstLine="0"/>
        <w:rPr/>
      </w:pPr>
      <w:r w:rsidDel="00000000" w:rsidR="00000000" w:rsidRPr="00000000">
        <w:rPr>
          <w:rtl w:val="0"/>
        </w:rPr>
        <w:t xml:space="preserve">3.1 Напішыце, што будзе зроблена ў выніку, што можна лічыць прадуктам праекту. Як можна будзе памераць паспяховасць актыўнасцяў? / Write down what will be done as a result, what can be considered a product of the project. How will the success of the activities be measured?</w:t>
      </w:r>
    </w:p>
    <w:p w:rsidR="00000000" w:rsidDel="00000000" w:rsidP="00000000" w:rsidRDefault="00000000" w:rsidRPr="00000000" w14:paraId="0000004E">
      <w:pPr>
        <w:spacing w:after="240" w:before="240" w:line="240" w:lineRule="auto"/>
        <w:rPr>
          <w:b w:val="1"/>
        </w:rPr>
      </w:pPr>
      <w:r w:rsidDel="00000000" w:rsidR="00000000" w:rsidRPr="00000000">
        <w:rPr>
          <w:b w:val="1"/>
          <w:rtl w:val="0"/>
        </w:rPr>
        <w:t xml:space="preserve">Прыклады</w:t>
      </w:r>
    </w:p>
    <w:p w:rsidR="00000000" w:rsidDel="00000000" w:rsidP="00000000" w:rsidRDefault="00000000" w:rsidRPr="00000000" w14:paraId="0000004F">
      <w:pPr>
        <w:spacing w:after="240" w:before="240" w:line="240" w:lineRule="auto"/>
        <w:rPr>
          <w:i w:val="1"/>
        </w:rPr>
      </w:pPr>
      <w:r w:rsidDel="00000000" w:rsidR="00000000" w:rsidRPr="00000000">
        <w:rPr>
          <w:i w:val="1"/>
          <w:rtl w:val="0"/>
        </w:rPr>
        <w:t xml:space="preserve">Прадукт ці вынік 1: Праведзеная імпрэза, імпрэзу наведаюць не менш за 100 чалавек</w:t>
      </w:r>
    </w:p>
    <w:p w:rsidR="00000000" w:rsidDel="00000000" w:rsidP="00000000" w:rsidRDefault="00000000" w:rsidRPr="00000000" w14:paraId="00000050">
      <w:pPr>
        <w:spacing w:after="240" w:before="240" w:line="240" w:lineRule="auto"/>
        <w:rPr>
          <w:i w:val="1"/>
        </w:rPr>
      </w:pPr>
      <w:r w:rsidDel="00000000" w:rsidR="00000000" w:rsidRPr="00000000">
        <w:rPr>
          <w:i w:val="1"/>
          <w:rtl w:val="0"/>
        </w:rPr>
        <w:t xml:space="preserve">Прадукт ці вынік 2: Знятае відэа, не менш за 5000 чалавек паглядзяць відэа на YouTube</w:t>
      </w:r>
    </w:p>
    <w:p w:rsidR="00000000" w:rsidDel="00000000" w:rsidP="00000000" w:rsidRDefault="00000000" w:rsidRPr="00000000" w14:paraId="00000051">
      <w:pPr>
        <w:spacing w:after="240" w:before="240" w:line="240" w:lineRule="auto"/>
        <w:rPr/>
      </w:pPr>
      <w:r w:rsidDel="00000000" w:rsidR="00000000" w:rsidRPr="00000000">
        <w:rPr>
          <w:rtl w:val="0"/>
        </w:rPr>
        <w:t xml:space="preserve">/</w:t>
      </w:r>
    </w:p>
    <w:p w:rsidR="00000000" w:rsidDel="00000000" w:rsidP="00000000" w:rsidRDefault="00000000" w:rsidRPr="00000000" w14:paraId="00000052">
      <w:pPr>
        <w:spacing w:after="240" w:before="240" w:line="240" w:lineRule="auto"/>
        <w:rPr>
          <w:b w:val="1"/>
        </w:rPr>
      </w:pPr>
      <w:r w:rsidDel="00000000" w:rsidR="00000000" w:rsidRPr="00000000">
        <w:rPr>
          <w:b w:val="1"/>
          <w:rtl w:val="0"/>
        </w:rPr>
        <w:t xml:space="preserve">Examples</w:t>
      </w:r>
    </w:p>
    <w:p w:rsidR="00000000" w:rsidDel="00000000" w:rsidP="00000000" w:rsidRDefault="00000000" w:rsidRPr="00000000" w14:paraId="00000053">
      <w:pPr>
        <w:spacing w:after="240" w:before="240" w:line="240" w:lineRule="auto"/>
        <w:rPr>
          <w:i w:val="1"/>
        </w:rPr>
      </w:pPr>
      <w:r w:rsidDel="00000000" w:rsidR="00000000" w:rsidRPr="00000000">
        <w:rPr>
          <w:i w:val="1"/>
          <w:rtl w:val="0"/>
        </w:rPr>
        <w:t xml:space="preserve">Product or result 1: Event held, at least 100 people will attend the event</w:t>
      </w:r>
    </w:p>
    <w:p w:rsidR="00000000" w:rsidDel="00000000" w:rsidP="00000000" w:rsidRDefault="00000000" w:rsidRPr="00000000" w14:paraId="00000054">
      <w:pPr>
        <w:spacing w:after="240" w:before="240" w:line="240" w:lineRule="auto"/>
        <w:rPr>
          <w:i w:val="1"/>
        </w:rPr>
      </w:pPr>
      <w:r w:rsidDel="00000000" w:rsidR="00000000" w:rsidRPr="00000000">
        <w:rPr>
          <w:i w:val="1"/>
          <w:rtl w:val="0"/>
        </w:rPr>
        <w:t xml:space="preserve">Product or Result 2: Video produced, at least 5,000 people will watch the video on YouTube</w:t>
      </w:r>
    </w:p>
    <w:tbl>
      <w:tblPr>
        <w:tblStyle w:val="Table6"/>
        <w:tblW w:w="9600.0" w:type="dxa"/>
        <w:jc w:val="left"/>
        <w:tblInd w:w="-240.0" w:type="dxa"/>
        <w:tblLayout w:type="fixed"/>
        <w:tblLook w:val="0600"/>
      </w:tblPr>
      <w:tblGrid>
        <w:gridCol w:w="9600"/>
        <w:tblGridChange w:id="0">
          <w:tblGrid>
            <w:gridCol w:w="9600"/>
          </w:tblGrid>
        </w:tblGridChange>
      </w:tblGrid>
      <w:tr>
        <w:trPr>
          <w:cantSplit w:val="0"/>
          <w:trHeight w:val="1703.935546875"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5">
            <w:pPr>
              <w:widowControl w:val="0"/>
              <w:spacing w:after="240" w:before="240" w:line="240" w:lineRule="auto"/>
              <w:rPr>
                <w:highlight w:val="yellow"/>
              </w:rPr>
            </w:pPr>
            <w:r w:rsidDel="00000000" w:rsidR="00000000" w:rsidRPr="00000000">
              <w:rPr>
                <w:rtl w:val="0"/>
              </w:rPr>
            </w:r>
          </w:p>
          <w:p w:rsidR="00000000" w:rsidDel="00000000" w:rsidP="00000000" w:rsidRDefault="00000000" w:rsidRPr="00000000" w14:paraId="00000056">
            <w:pPr>
              <w:widowControl w:val="0"/>
              <w:spacing w:after="240" w:before="240" w:line="240" w:lineRule="auto"/>
              <w:rPr>
                <w:highlight w:val="yellow"/>
              </w:rPr>
            </w:pPr>
            <w:r w:rsidDel="00000000" w:rsidR="00000000" w:rsidRPr="00000000">
              <w:rPr>
                <w:rtl w:val="0"/>
              </w:rPr>
            </w:r>
          </w:p>
          <w:p w:rsidR="00000000" w:rsidDel="00000000" w:rsidP="00000000" w:rsidRDefault="00000000" w:rsidRPr="00000000" w14:paraId="00000057">
            <w:pPr>
              <w:widowControl w:val="0"/>
              <w:spacing w:after="240" w:before="240" w:line="240" w:lineRule="auto"/>
              <w:rPr/>
            </w:pPr>
            <w:r w:rsidDel="00000000" w:rsidR="00000000" w:rsidRPr="00000000">
              <w:rPr>
                <w:rtl w:val="0"/>
              </w:rPr>
              <w:t xml:space="preserve">(макс. 2000 знакаў / max. 2,000 characters)</w:t>
            </w:r>
          </w:p>
        </w:tc>
      </w:tr>
    </w:tbl>
    <w:p w:rsidR="00000000" w:rsidDel="00000000" w:rsidP="00000000" w:rsidRDefault="00000000" w:rsidRPr="00000000" w14:paraId="00000058">
      <w:pPr>
        <w:spacing w:after="240" w:before="240" w:line="240" w:lineRule="auto"/>
        <w:ind w:left="0" w:firstLine="0"/>
        <w:rPr/>
      </w:pPr>
      <w:r w:rsidDel="00000000" w:rsidR="00000000" w:rsidRPr="00000000">
        <w:rPr>
          <w:rtl w:val="0"/>
        </w:rPr>
      </w:r>
    </w:p>
    <w:p w:rsidR="00000000" w:rsidDel="00000000" w:rsidP="00000000" w:rsidRDefault="00000000" w:rsidRPr="00000000" w14:paraId="00000059">
      <w:pPr>
        <w:spacing w:after="240" w:before="240" w:line="240" w:lineRule="auto"/>
        <w:ind w:left="0" w:firstLine="0"/>
        <w:rPr/>
      </w:pPr>
      <w:r w:rsidDel="00000000" w:rsidR="00000000" w:rsidRPr="00000000">
        <w:rPr>
          <w:rtl w:val="0"/>
        </w:rPr>
        <w:t xml:space="preserve">3.2 Апішыце </w:t>
      </w:r>
      <w:r w:rsidDel="00000000" w:rsidR="00000000" w:rsidRPr="00000000">
        <w:rPr>
          <w:b w:val="1"/>
          <w:rtl w:val="0"/>
        </w:rPr>
        <w:t xml:space="preserve">падрабязны план актыўнасцяў</w:t>
      </w:r>
      <w:r w:rsidDel="00000000" w:rsidR="00000000" w:rsidRPr="00000000">
        <w:rPr>
          <w:rtl w:val="0"/>
        </w:rPr>
        <w:t xml:space="preserve">, адпаведна чаканым вынікам / Describe a </w:t>
      </w:r>
      <w:r w:rsidDel="00000000" w:rsidR="00000000" w:rsidRPr="00000000">
        <w:rPr>
          <w:b w:val="1"/>
          <w:rtl w:val="0"/>
        </w:rPr>
        <w:t xml:space="preserve">detailed plan of activities</w:t>
      </w:r>
      <w:r w:rsidDel="00000000" w:rsidR="00000000" w:rsidRPr="00000000">
        <w:rPr>
          <w:rtl w:val="0"/>
        </w:rPr>
        <w:t xml:space="preserve">, corresponding to the expected results.</w:t>
      </w:r>
    </w:p>
    <w:p w:rsidR="00000000" w:rsidDel="00000000" w:rsidP="00000000" w:rsidRDefault="00000000" w:rsidRPr="00000000" w14:paraId="0000005A">
      <w:pPr>
        <w:spacing w:after="240" w:before="240" w:line="240" w:lineRule="auto"/>
        <w:rPr>
          <w:b w:val="1"/>
          <w:i w:val="1"/>
        </w:rPr>
      </w:pPr>
      <w:r w:rsidDel="00000000" w:rsidR="00000000" w:rsidRPr="00000000">
        <w:rPr>
          <w:b w:val="1"/>
          <w:i w:val="1"/>
          <w:rtl w:val="0"/>
        </w:rPr>
        <w:t xml:space="preserve">Прыклады </w:t>
      </w:r>
    </w:p>
    <w:p w:rsidR="00000000" w:rsidDel="00000000" w:rsidP="00000000" w:rsidRDefault="00000000" w:rsidRPr="00000000" w14:paraId="0000005B">
      <w:pPr>
        <w:spacing w:after="240" w:before="240" w:line="240" w:lineRule="auto"/>
        <w:rPr>
          <w:i w:val="1"/>
        </w:rPr>
      </w:pPr>
      <w:r w:rsidDel="00000000" w:rsidR="00000000" w:rsidRPr="00000000">
        <w:rPr>
          <w:i w:val="1"/>
          <w:rtl w:val="0"/>
        </w:rPr>
        <w:t xml:space="preserve">Вынік 1 Арганізацыя сустрэчы аўтараў</w:t>
      </w:r>
    </w:p>
    <w:p w:rsidR="00000000" w:rsidDel="00000000" w:rsidP="00000000" w:rsidRDefault="00000000" w:rsidRPr="00000000" w14:paraId="0000005C">
      <w:pPr>
        <w:spacing w:after="240" w:before="240" w:line="240" w:lineRule="auto"/>
        <w:rPr>
          <w:i w:val="1"/>
        </w:rPr>
      </w:pPr>
      <w:r w:rsidDel="00000000" w:rsidR="00000000" w:rsidRPr="00000000">
        <w:rPr>
          <w:i w:val="1"/>
          <w:rtl w:val="0"/>
        </w:rPr>
        <w:t xml:space="preserve">Актыўнасць 1: Рыхтаванне і правядзенне імпрэзы</w:t>
      </w:r>
    </w:p>
    <w:p w:rsidR="00000000" w:rsidDel="00000000" w:rsidP="00000000" w:rsidRDefault="00000000" w:rsidRPr="00000000" w14:paraId="0000005D">
      <w:pPr>
        <w:spacing w:after="240" w:before="240" w:line="240" w:lineRule="auto"/>
        <w:rPr>
          <w:i w:val="1"/>
        </w:rPr>
      </w:pPr>
      <w:r w:rsidDel="00000000" w:rsidR="00000000" w:rsidRPr="00000000">
        <w:rPr>
          <w:i w:val="1"/>
          <w:rtl w:val="0"/>
        </w:rPr>
        <w:t xml:space="preserve">Апісанне: ідэя імпрэзы, падрыхтоўчыя этапы, удзельнікі, пляцоўка, дата правядзення і г. д. </w:t>
      </w:r>
    </w:p>
    <w:p w:rsidR="00000000" w:rsidDel="00000000" w:rsidP="00000000" w:rsidRDefault="00000000" w:rsidRPr="00000000" w14:paraId="0000005E">
      <w:pPr>
        <w:spacing w:after="240" w:before="240" w:line="240" w:lineRule="auto"/>
        <w:rPr>
          <w:i w:val="1"/>
        </w:rPr>
      </w:pPr>
      <w:r w:rsidDel="00000000" w:rsidR="00000000" w:rsidRPr="00000000">
        <w:rPr>
          <w:i w:val="1"/>
          <w:rtl w:val="0"/>
        </w:rPr>
        <w:t xml:space="preserve">Актыўнасць 2: Здымкі відэа і публікацыя на YouTube: ідэя відэа, хто бярэ ўдзел, дзе будзе публікавацца і г. д.</w:t>
      </w:r>
    </w:p>
    <w:p w:rsidR="00000000" w:rsidDel="00000000" w:rsidP="00000000" w:rsidRDefault="00000000" w:rsidRPr="00000000" w14:paraId="0000005F">
      <w:pPr>
        <w:spacing w:after="240" w:before="240" w:line="240" w:lineRule="auto"/>
        <w:rPr>
          <w:i w:val="1"/>
        </w:rPr>
      </w:pPr>
      <w:r w:rsidDel="00000000" w:rsidR="00000000" w:rsidRPr="00000000">
        <w:rPr>
          <w:i w:val="1"/>
          <w:rtl w:val="0"/>
        </w:rPr>
        <w:t xml:space="preserve">Месца актыўнасці: Менск</w:t>
      </w:r>
    </w:p>
    <w:p w:rsidR="00000000" w:rsidDel="00000000" w:rsidP="00000000" w:rsidRDefault="00000000" w:rsidRPr="00000000" w14:paraId="00000060">
      <w:pPr>
        <w:spacing w:after="240" w:before="240" w:line="240" w:lineRule="auto"/>
        <w:rPr>
          <w:i w:val="1"/>
        </w:rPr>
      </w:pPr>
      <w:r w:rsidDel="00000000" w:rsidR="00000000" w:rsidRPr="00000000">
        <w:rPr>
          <w:i w:val="1"/>
          <w:rtl w:val="0"/>
        </w:rPr>
        <w:t xml:space="preserve">Тэрміны рэалізацыі: 1.10.25–30.11.25 </w:t>
      </w:r>
    </w:p>
    <w:p w:rsidR="00000000" w:rsidDel="00000000" w:rsidP="00000000" w:rsidRDefault="00000000" w:rsidRPr="00000000" w14:paraId="00000061">
      <w:pPr>
        <w:spacing w:after="240" w:before="240" w:line="240" w:lineRule="auto"/>
        <w:rPr>
          <w:i w:val="1"/>
        </w:rPr>
      </w:pPr>
      <w:r w:rsidDel="00000000" w:rsidR="00000000" w:rsidRPr="00000000">
        <w:rPr>
          <w:i w:val="1"/>
          <w:rtl w:val="0"/>
        </w:rPr>
        <w:t xml:space="preserve">/</w:t>
      </w:r>
    </w:p>
    <w:p w:rsidR="00000000" w:rsidDel="00000000" w:rsidP="00000000" w:rsidRDefault="00000000" w:rsidRPr="00000000" w14:paraId="00000062">
      <w:pPr>
        <w:spacing w:after="240" w:before="240" w:line="240" w:lineRule="auto"/>
        <w:rPr>
          <w:b w:val="1"/>
          <w:i w:val="1"/>
        </w:rPr>
      </w:pPr>
      <w:r w:rsidDel="00000000" w:rsidR="00000000" w:rsidRPr="00000000">
        <w:rPr>
          <w:b w:val="1"/>
          <w:i w:val="1"/>
          <w:rtl w:val="0"/>
        </w:rPr>
        <w:t xml:space="preserve">Examples</w:t>
      </w:r>
    </w:p>
    <w:p w:rsidR="00000000" w:rsidDel="00000000" w:rsidP="00000000" w:rsidRDefault="00000000" w:rsidRPr="00000000" w14:paraId="00000063">
      <w:pPr>
        <w:spacing w:after="240" w:before="240" w:line="240" w:lineRule="auto"/>
        <w:rPr>
          <w:i w:val="1"/>
        </w:rPr>
      </w:pPr>
      <w:r w:rsidDel="00000000" w:rsidR="00000000" w:rsidRPr="00000000">
        <w:rPr>
          <w:i w:val="1"/>
          <w:rtl w:val="0"/>
        </w:rPr>
        <w:t xml:space="preserve">Result 1 Organization of a meeting of authors</w:t>
      </w:r>
    </w:p>
    <w:p w:rsidR="00000000" w:rsidDel="00000000" w:rsidP="00000000" w:rsidRDefault="00000000" w:rsidRPr="00000000" w14:paraId="00000064">
      <w:pPr>
        <w:spacing w:after="240" w:before="240" w:line="240" w:lineRule="auto"/>
        <w:rPr>
          <w:i w:val="1"/>
        </w:rPr>
      </w:pPr>
      <w:r w:rsidDel="00000000" w:rsidR="00000000" w:rsidRPr="00000000">
        <w:rPr>
          <w:i w:val="1"/>
          <w:rtl w:val="0"/>
        </w:rPr>
        <w:t xml:space="preserve">Activity 1: Preparing and holding an event</w:t>
      </w:r>
    </w:p>
    <w:p w:rsidR="00000000" w:rsidDel="00000000" w:rsidP="00000000" w:rsidRDefault="00000000" w:rsidRPr="00000000" w14:paraId="00000065">
      <w:pPr>
        <w:spacing w:after="240" w:before="240" w:line="240" w:lineRule="auto"/>
        <w:rPr>
          <w:i w:val="1"/>
        </w:rPr>
      </w:pPr>
      <w:r w:rsidDel="00000000" w:rsidR="00000000" w:rsidRPr="00000000">
        <w:rPr>
          <w:i w:val="1"/>
          <w:rtl w:val="0"/>
        </w:rPr>
        <w:t xml:space="preserve">Description: event idea, preparatory stages, participants, venue, date, etc.</w:t>
      </w:r>
    </w:p>
    <w:p w:rsidR="00000000" w:rsidDel="00000000" w:rsidP="00000000" w:rsidRDefault="00000000" w:rsidRPr="00000000" w14:paraId="00000066">
      <w:pPr>
        <w:spacing w:after="240" w:before="240" w:line="240" w:lineRule="auto"/>
        <w:rPr>
          <w:i w:val="1"/>
        </w:rPr>
      </w:pPr>
      <w:r w:rsidDel="00000000" w:rsidR="00000000" w:rsidRPr="00000000">
        <w:rPr>
          <w:i w:val="1"/>
          <w:rtl w:val="0"/>
        </w:rPr>
        <w:t xml:space="preserve">Activity 2: Filming a video and publishing it on YouTube: idea for the video, who will participate, where it will be published, etc.</w:t>
      </w:r>
    </w:p>
    <w:p w:rsidR="00000000" w:rsidDel="00000000" w:rsidP="00000000" w:rsidRDefault="00000000" w:rsidRPr="00000000" w14:paraId="00000067">
      <w:pPr>
        <w:spacing w:after="240" w:before="240" w:line="240" w:lineRule="auto"/>
        <w:rPr>
          <w:i w:val="1"/>
        </w:rPr>
      </w:pPr>
      <w:r w:rsidDel="00000000" w:rsidR="00000000" w:rsidRPr="00000000">
        <w:rPr>
          <w:i w:val="1"/>
          <w:rtl w:val="0"/>
        </w:rPr>
        <w:t xml:space="preserve">Place of activity: Minsk</w:t>
      </w:r>
    </w:p>
    <w:p w:rsidR="00000000" w:rsidDel="00000000" w:rsidP="00000000" w:rsidRDefault="00000000" w:rsidRPr="00000000" w14:paraId="00000068">
      <w:pPr>
        <w:spacing w:after="240" w:before="240" w:line="240" w:lineRule="auto"/>
        <w:rPr>
          <w:i w:val="1"/>
        </w:rPr>
      </w:pPr>
      <w:r w:rsidDel="00000000" w:rsidR="00000000" w:rsidRPr="00000000">
        <w:rPr>
          <w:i w:val="1"/>
          <w:rtl w:val="0"/>
        </w:rPr>
        <w:t xml:space="preserve">Implementation dates: 1.10.25–30.11.25</w:t>
      </w:r>
    </w:p>
    <w:p w:rsidR="00000000" w:rsidDel="00000000" w:rsidP="00000000" w:rsidRDefault="00000000" w:rsidRPr="00000000" w14:paraId="00000069">
      <w:pPr>
        <w:spacing w:after="240" w:before="240" w:line="240" w:lineRule="auto"/>
        <w:rPr>
          <w:i w:val="1"/>
        </w:rPr>
      </w:pPr>
      <w:r w:rsidDel="00000000" w:rsidR="00000000" w:rsidRPr="00000000">
        <w:rPr>
          <w:rtl w:val="0"/>
        </w:rPr>
      </w:r>
    </w:p>
    <w:p w:rsidR="00000000" w:rsidDel="00000000" w:rsidP="00000000" w:rsidRDefault="00000000" w:rsidRPr="00000000" w14:paraId="0000006A">
      <w:pPr>
        <w:widowControl w:val="0"/>
        <w:spacing w:line="240" w:lineRule="auto"/>
        <w:rPr>
          <w:b w:val="1"/>
        </w:rPr>
      </w:pPr>
      <w:r w:rsidDel="00000000" w:rsidR="00000000" w:rsidRPr="00000000">
        <w:rPr>
          <w:b w:val="1"/>
          <w:rtl w:val="0"/>
        </w:rPr>
        <w:t xml:space="preserve">Дзейнасць 1 / Activity 1</w:t>
      </w:r>
    </w:p>
    <w:p w:rsidR="00000000" w:rsidDel="00000000" w:rsidP="00000000" w:rsidRDefault="00000000" w:rsidRPr="00000000" w14:paraId="0000006B">
      <w:pPr>
        <w:widowControl w:val="0"/>
        <w:spacing w:line="240" w:lineRule="auto"/>
        <w:rPr/>
      </w:pPr>
      <w:r w:rsidDel="00000000" w:rsidR="00000000" w:rsidRPr="00000000">
        <w:rPr>
          <w:rtl w:val="0"/>
        </w:rPr>
      </w:r>
    </w:p>
    <w:sdt>
      <w:sdtPr>
        <w:lock w:val="contentLocked"/>
        <w:id w:val="845795081"/>
        <w:tag w:val="goog_rdk_3"/>
      </w:sdtPr>
      <w:sdtContent>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5760"/>
            <w:tblGridChange w:id="0">
              <w:tblGrid>
                <w:gridCol w:w="3600"/>
                <w:gridCol w:w="57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pPr>
                <w:r w:rsidDel="00000000" w:rsidR="00000000" w:rsidRPr="00000000">
                  <w:rPr>
                    <w:color w:val="32322d"/>
                    <w:highlight w:val="white"/>
                    <w:rtl w:val="0"/>
                  </w:rPr>
                  <w:t xml:space="preserve">Назвва дзейнасці / Activity name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pPr>
                <w:r w:rsidDel="00000000" w:rsidR="00000000" w:rsidRPr="00000000">
                  <w:rPr>
                    <w:rtl w:val="0"/>
                  </w:rPr>
                  <w:t xml:space="preserve">Месцазнаходжанне</w:t>
                </w:r>
              </w:p>
              <w:p w:rsidR="00000000" w:rsidDel="00000000" w:rsidP="00000000" w:rsidRDefault="00000000" w:rsidRPr="00000000" w14:paraId="0000006F">
                <w:pPr>
                  <w:widowControl w:val="0"/>
                  <w:spacing w:line="240" w:lineRule="auto"/>
                  <w:rPr>
                    <w:i w:val="1"/>
                    <w:color w:val="32322d"/>
                    <w:highlight w:val="white"/>
                  </w:rPr>
                </w:pPr>
                <w:r w:rsidDel="00000000" w:rsidR="00000000" w:rsidRPr="00000000">
                  <w:rPr>
                    <w:i w:val="1"/>
                    <w:rtl w:val="0"/>
                  </w:rPr>
                  <w:t xml:space="preserve">(анлайн ці афлайн, і ў якіх краінах будзе адбывацца актыўнасць) </w:t>
                </w:r>
                <w:r w:rsidDel="00000000" w:rsidR="00000000" w:rsidRPr="00000000">
                  <w:rPr>
                    <w:i w:val="1"/>
                    <w:color w:val="32322d"/>
                    <w:highlight w:val="white"/>
                    <w:rtl w:val="0"/>
                  </w:rPr>
                  <w:t xml:space="preserve">/ Location</w:t>
                </w:r>
              </w:p>
              <w:p w:rsidR="00000000" w:rsidDel="00000000" w:rsidP="00000000" w:rsidRDefault="00000000" w:rsidRPr="00000000" w14:paraId="00000070">
                <w:pPr>
                  <w:widowControl w:val="0"/>
                  <w:spacing w:line="240" w:lineRule="auto"/>
                  <w:rPr>
                    <w:i w:val="1"/>
                    <w:color w:val="32322d"/>
                    <w:highlight w:val="white"/>
                  </w:rPr>
                </w:pPr>
                <w:r w:rsidDel="00000000" w:rsidR="00000000" w:rsidRPr="00000000">
                  <w:rPr>
                    <w:i w:val="1"/>
                    <w:color w:val="32322d"/>
                    <w:highlight w:val="white"/>
                    <w:rtl w:val="0"/>
                  </w:rPr>
                  <w:t xml:space="preserve">(online or offline, and in which countries the activity will take place)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i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pPr>
                <w:r w:rsidDel="00000000" w:rsidR="00000000" w:rsidRPr="00000000">
                  <w:rPr>
                    <w:rtl w:val="0"/>
                  </w:rPr>
                  <w:t xml:space="preserve">Пачатак дзейнасці </w:t>
                </w:r>
                <w:r w:rsidDel="00000000" w:rsidR="00000000" w:rsidRPr="00000000">
                  <w:rPr>
                    <w:i w:val="1"/>
                    <w:color w:val="32322d"/>
                    <w:highlight w:val="white"/>
                    <w:rtl w:val="0"/>
                  </w:rPr>
                  <w:t xml:space="preserve">/ Activity start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Дата заканчэння дзейнасці </w:t>
                </w:r>
                <w:r w:rsidDel="00000000" w:rsidR="00000000" w:rsidRPr="00000000">
                  <w:rPr>
                    <w:i w:val="1"/>
                    <w:color w:val="32322d"/>
                    <w:highlight w:val="white"/>
                    <w:rtl w:val="0"/>
                  </w:rPr>
                  <w:t xml:space="preserve">/ Activity end date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r>
              </w:p>
            </w:tc>
          </w:tr>
        </w:tbl>
      </w:sdtContent>
    </w:sdt>
    <w:p w:rsidR="00000000" w:rsidDel="00000000" w:rsidP="00000000" w:rsidRDefault="00000000" w:rsidRPr="00000000" w14:paraId="00000076">
      <w:pPr>
        <w:widowControl w:val="0"/>
        <w:spacing w:line="240" w:lineRule="auto"/>
        <w:rPr/>
      </w:pPr>
      <w:r w:rsidDel="00000000" w:rsidR="00000000" w:rsidRPr="00000000">
        <w:rPr>
          <w:rtl w:val="0"/>
        </w:rPr>
      </w:r>
    </w:p>
    <w:p w:rsidR="00000000" w:rsidDel="00000000" w:rsidP="00000000" w:rsidRDefault="00000000" w:rsidRPr="00000000" w14:paraId="00000077">
      <w:pPr>
        <w:widowControl w:val="0"/>
        <w:spacing w:line="240" w:lineRule="auto"/>
        <w:rPr>
          <w:b w:val="1"/>
        </w:rPr>
      </w:pPr>
      <w:r w:rsidDel="00000000" w:rsidR="00000000" w:rsidRPr="00000000">
        <w:rPr>
          <w:b w:val="1"/>
          <w:rtl w:val="0"/>
        </w:rPr>
        <w:t xml:space="preserve">Дзейнасць 2 / Activity 2</w:t>
      </w:r>
    </w:p>
    <w:p w:rsidR="00000000" w:rsidDel="00000000" w:rsidP="00000000" w:rsidRDefault="00000000" w:rsidRPr="00000000" w14:paraId="00000078">
      <w:pPr>
        <w:widowControl w:val="0"/>
        <w:spacing w:line="240" w:lineRule="auto"/>
        <w:rPr/>
      </w:pPr>
      <w:r w:rsidDel="00000000" w:rsidR="00000000" w:rsidRPr="00000000">
        <w:rPr>
          <w:rtl w:val="0"/>
        </w:rPr>
      </w:r>
    </w:p>
    <w:sdt>
      <w:sdtPr>
        <w:lock w:val="contentLocked"/>
        <w:id w:val="1560579561"/>
        <w:tag w:val="goog_rdk_4"/>
      </w:sdtPr>
      <w:sdtContent>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5760"/>
            <w:tblGridChange w:id="0">
              <w:tblGrid>
                <w:gridCol w:w="3600"/>
                <w:gridCol w:w="57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color w:val="32322d"/>
                    <w:highlight w:val="white"/>
                    <w:rtl w:val="0"/>
                  </w:rPr>
                  <w:t xml:space="preserve">Назвва дзейнасці / Activity name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Месцазнаходжанне</w:t>
                </w:r>
              </w:p>
              <w:p w:rsidR="00000000" w:rsidDel="00000000" w:rsidP="00000000" w:rsidRDefault="00000000" w:rsidRPr="00000000" w14:paraId="0000007C">
                <w:pPr>
                  <w:widowControl w:val="0"/>
                  <w:spacing w:line="240" w:lineRule="auto"/>
                  <w:rPr>
                    <w:i w:val="1"/>
                    <w:color w:val="32322d"/>
                    <w:highlight w:val="white"/>
                  </w:rPr>
                </w:pPr>
                <w:r w:rsidDel="00000000" w:rsidR="00000000" w:rsidRPr="00000000">
                  <w:rPr>
                    <w:i w:val="1"/>
                    <w:rtl w:val="0"/>
                  </w:rPr>
                  <w:t xml:space="preserve">(анлайн ці афлайн, і ў якіх краінах будзе адбывацца актыўнасць) </w:t>
                </w:r>
                <w:r w:rsidDel="00000000" w:rsidR="00000000" w:rsidRPr="00000000">
                  <w:rPr>
                    <w:i w:val="1"/>
                    <w:color w:val="32322d"/>
                    <w:highlight w:val="white"/>
                    <w:rtl w:val="0"/>
                  </w:rPr>
                  <w:t xml:space="preserve">/ Location</w:t>
                </w:r>
              </w:p>
              <w:p w:rsidR="00000000" w:rsidDel="00000000" w:rsidP="00000000" w:rsidRDefault="00000000" w:rsidRPr="00000000" w14:paraId="0000007D">
                <w:pPr>
                  <w:widowControl w:val="0"/>
                  <w:spacing w:line="240" w:lineRule="auto"/>
                  <w:rPr>
                    <w:i w:val="1"/>
                    <w:color w:val="32322d"/>
                    <w:highlight w:val="white"/>
                  </w:rPr>
                </w:pPr>
                <w:r w:rsidDel="00000000" w:rsidR="00000000" w:rsidRPr="00000000">
                  <w:rPr>
                    <w:i w:val="1"/>
                    <w:color w:val="32322d"/>
                    <w:highlight w:val="white"/>
                    <w:rtl w:val="0"/>
                  </w:rPr>
                  <w:t xml:space="preserve">(online or offline, and in which countries the activity will take place)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i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pPr>
                <w:r w:rsidDel="00000000" w:rsidR="00000000" w:rsidRPr="00000000">
                  <w:rPr>
                    <w:rtl w:val="0"/>
                  </w:rPr>
                  <w:t xml:space="preserve">Пачатак дзейнасці </w:t>
                </w:r>
                <w:r w:rsidDel="00000000" w:rsidR="00000000" w:rsidRPr="00000000">
                  <w:rPr>
                    <w:i w:val="1"/>
                    <w:color w:val="32322d"/>
                    <w:highlight w:val="white"/>
                    <w:rtl w:val="0"/>
                  </w:rPr>
                  <w:t xml:space="preserve">/ Activity start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t xml:space="preserve">Дата заканчэння дзейнасці </w:t>
                </w:r>
                <w:r w:rsidDel="00000000" w:rsidR="00000000" w:rsidRPr="00000000">
                  <w:rPr>
                    <w:i w:val="1"/>
                    <w:color w:val="32322d"/>
                    <w:highlight w:val="white"/>
                    <w:rtl w:val="0"/>
                  </w:rPr>
                  <w:t xml:space="preserve">/ Activity end date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pPr>
                <w:r w:rsidDel="00000000" w:rsidR="00000000" w:rsidRPr="00000000">
                  <w:rPr>
                    <w:rtl w:val="0"/>
                  </w:rPr>
                </w:r>
              </w:p>
            </w:tc>
          </w:tr>
        </w:tbl>
      </w:sdtContent>
    </w:sdt>
    <w:p w:rsidR="00000000" w:rsidDel="00000000" w:rsidP="00000000" w:rsidRDefault="00000000" w:rsidRPr="00000000" w14:paraId="00000083">
      <w:pPr>
        <w:spacing w:after="240" w:before="240" w:line="240" w:lineRule="auto"/>
        <w:rPr/>
      </w:pPr>
      <w:r w:rsidDel="00000000" w:rsidR="00000000" w:rsidRPr="00000000">
        <w:rPr>
          <w:rtl w:val="0"/>
        </w:rPr>
        <w:t xml:space="preserve">3.3. Як праект дапаможа вам </w:t>
      </w:r>
      <w:r w:rsidDel="00000000" w:rsidR="00000000" w:rsidRPr="00000000">
        <w:rPr>
          <w:b w:val="1"/>
          <w:rtl w:val="0"/>
        </w:rPr>
        <w:t xml:space="preserve">працягнуць творчую дзейнасць</w:t>
      </w:r>
      <w:r w:rsidDel="00000000" w:rsidR="00000000" w:rsidRPr="00000000">
        <w:rPr>
          <w:rtl w:val="0"/>
        </w:rPr>
        <w:t xml:space="preserve">? Ці запланаваная прафесійная рэінтэграцыя, рэзідэнцыі ці супраца? Як праект дапаможа наладзіць новыя сувязі і сеткі? / How will the project help you </w:t>
      </w:r>
      <w:r w:rsidDel="00000000" w:rsidR="00000000" w:rsidRPr="00000000">
        <w:rPr>
          <w:b w:val="1"/>
          <w:rtl w:val="0"/>
        </w:rPr>
        <w:t xml:space="preserve">continue your creative activity</w:t>
      </w:r>
      <w:r w:rsidDel="00000000" w:rsidR="00000000" w:rsidRPr="00000000">
        <w:rPr>
          <w:rtl w:val="0"/>
        </w:rPr>
        <w:t xml:space="preserve">? Are professional reintegration, residencies, or collaborations planned? How will the project help you establish new connections and networks?</w:t>
      </w:r>
    </w:p>
    <w:tbl>
      <w:tblPr>
        <w:tblStyle w:val="Table9"/>
        <w:tblW w:w="9600.0" w:type="dxa"/>
        <w:jc w:val="left"/>
        <w:tblInd w:w="-240.0" w:type="dxa"/>
        <w:tblLayout w:type="fixed"/>
        <w:tblLook w:val="0600"/>
      </w:tblPr>
      <w:tblGrid>
        <w:gridCol w:w="9600"/>
        <w:tblGridChange w:id="0">
          <w:tblGrid>
            <w:gridCol w:w="9600"/>
          </w:tblGrid>
        </w:tblGridChange>
      </w:tblGrid>
      <w:tr>
        <w:trPr>
          <w:cantSplit w:val="0"/>
          <w:trHeight w:val="1437"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4">
            <w:pPr>
              <w:widowControl w:val="0"/>
              <w:spacing w:line="240" w:lineRule="auto"/>
              <w:rPr/>
            </w:pPr>
            <w:r w:rsidDel="00000000" w:rsidR="00000000" w:rsidRPr="00000000">
              <w:rPr>
                <w:rtl w:val="0"/>
              </w:rPr>
            </w:r>
          </w:p>
          <w:p w:rsidR="00000000" w:rsidDel="00000000" w:rsidP="00000000" w:rsidRDefault="00000000" w:rsidRPr="00000000" w14:paraId="00000085">
            <w:pPr>
              <w:widowControl w:val="0"/>
              <w:spacing w:line="240" w:lineRule="auto"/>
              <w:rPr/>
            </w:pPr>
            <w:r w:rsidDel="00000000" w:rsidR="00000000" w:rsidRPr="00000000">
              <w:rPr>
                <w:rtl w:val="0"/>
              </w:rPr>
            </w:r>
          </w:p>
          <w:p w:rsidR="00000000" w:rsidDel="00000000" w:rsidP="00000000" w:rsidRDefault="00000000" w:rsidRPr="00000000" w14:paraId="00000086">
            <w:pPr>
              <w:widowControl w:val="0"/>
              <w:spacing w:line="240" w:lineRule="auto"/>
              <w:rPr/>
            </w:pPr>
            <w:r w:rsidDel="00000000" w:rsidR="00000000" w:rsidRPr="00000000">
              <w:rPr>
                <w:rtl w:val="0"/>
              </w:rPr>
            </w:r>
          </w:p>
          <w:p w:rsidR="00000000" w:rsidDel="00000000" w:rsidP="00000000" w:rsidRDefault="00000000" w:rsidRPr="00000000" w14:paraId="00000087">
            <w:pPr>
              <w:widowControl w:val="0"/>
              <w:spacing w:line="240" w:lineRule="auto"/>
              <w:rPr/>
            </w:pPr>
            <w:r w:rsidDel="00000000" w:rsidR="00000000" w:rsidRPr="00000000">
              <w:rPr>
                <w:rtl w:val="0"/>
              </w:rPr>
            </w:r>
          </w:p>
          <w:p w:rsidR="00000000" w:rsidDel="00000000" w:rsidP="00000000" w:rsidRDefault="00000000" w:rsidRPr="00000000" w14:paraId="00000088">
            <w:pPr>
              <w:widowControl w:val="0"/>
              <w:spacing w:line="240" w:lineRule="auto"/>
              <w:rPr/>
            </w:pPr>
            <w:r w:rsidDel="00000000" w:rsidR="00000000" w:rsidRPr="00000000">
              <w:rPr>
                <w:rtl w:val="0"/>
              </w:rPr>
            </w:r>
          </w:p>
          <w:p w:rsidR="00000000" w:rsidDel="00000000" w:rsidP="00000000" w:rsidRDefault="00000000" w:rsidRPr="00000000" w14:paraId="00000089">
            <w:pPr>
              <w:widowControl w:val="0"/>
              <w:spacing w:after="240" w:before="240" w:line="240" w:lineRule="auto"/>
              <w:rPr/>
            </w:pPr>
            <w:r w:rsidDel="00000000" w:rsidR="00000000" w:rsidRPr="00000000">
              <w:rPr>
                <w:rtl w:val="0"/>
              </w:rPr>
              <w:t xml:space="preserve">(макс. 2000 знакаў / max. 2,000 characters)</w:t>
            </w:r>
          </w:p>
        </w:tc>
      </w:tr>
    </w:tbl>
    <w:p w:rsidR="00000000" w:rsidDel="00000000" w:rsidP="00000000" w:rsidRDefault="00000000" w:rsidRPr="00000000" w14:paraId="0000008A">
      <w:pPr>
        <w:spacing w:after="240" w:before="240" w:line="240" w:lineRule="auto"/>
        <w:rPr/>
      </w:pPr>
      <w:r w:rsidDel="00000000" w:rsidR="00000000" w:rsidRPr="00000000">
        <w:rPr>
          <w:rtl w:val="0"/>
        </w:rPr>
      </w:r>
    </w:p>
    <w:p w:rsidR="00000000" w:rsidDel="00000000" w:rsidP="00000000" w:rsidRDefault="00000000" w:rsidRPr="00000000" w14:paraId="0000008B">
      <w:pPr>
        <w:spacing w:after="240" w:before="240" w:line="240" w:lineRule="auto"/>
        <w:ind w:left="0" w:firstLine="0"/>
        <w:rPr/>
      </w:pPr>
      <w:r w:rsidDel="00000000" w:rsidR="00000000" w:rsidRPr="00000000">
        <w:rPr>
          <w:b w:val="1"/>
          <w:sz w:val="24"/>
          <w:szCs w:val="24"/>
          <w:rtl w:val="0"/>
        </w:rPr>
        <w:t xml:space="preserve">4. Ацэнка рызык / Risk assessment</w:t>
      </w:r>
      <w:r w:rsidDel="00000000" w:rsidR="00000000" w:rsidRPr="00000000">
        <w:rPr>
          <w:rtl w:val="0"/>
        </w:rPr>
      </w:r>
    </w:p>
    <w:p w:rsidR="00000000" w:rsidDel="00000000" w:rsidP="00000000" w:rsidRDefault="00000000" w:rsidRPr="00000000" w14:paraId="0000008C">
      <w:pPr>
        <w:spacing w:after="240" w:before="240" w:line="240" w:lineRule="auto"/>
        <w:ind w:left="0" w:firstLine="0"/>
        <w:rPr/>
      </w:pPr>
      <w:r w:rsidDel="00000000" w:rsidR="00000000" w:rsidRPr="00000000">
        <w:rPr>
          <w:rtl w:val="0"/>
        </w:rPr>
        <w:t xml:space="preserve">4.1 Што можа паўплываць на выкананне праекту? Якія рызыкі вы бачыце і як плануеце іх пераадольваць? / What could affect the project’s implementation? What risks do you foresee, and how do you plan to overcome them?</w:t>
      </w:r>
    </w:p>
    <w:tbl>
      <w:tblPr>
        <w:tblStyle w:val="Table10"/>
        <w:tblW w:w="9359.0" w:type="dxa"/>
        <w:jc w:val="left"/>
        <w:tblLayout w:type="fixed"/>
        <w:tblLook w:val="0600"/>
      </w:tblPr>
      <w:tblGrid>
        <w:gridCol w:w="4680"/>
        <w:gridCol w:w="4679"/>
        <w:tblGridChange w:id="0">
          <w:tblGrid>
            <w:gridCol w:w="4680"/>
            <w:gridCol w:w="4679"/>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D">
            <w:pPr>
              <w:keepNext w:val="0"/>
              <w:keepLines w:val="0"/>
              <w:widowControl w:val="0"/>
              <w:shd w:fill="auto" w:val="clear"/>
              <w:spacing w:after="0" w:before="0" w:line="240" w:lineRule="auto"/>
              <w:ind w:left="0" w:right="0" w:firstLine="0"/>
              <w:jc w:val="left"/>
              <w:rPr>
                <w:b w:val="1"/>
              </w:rPr>
            </w:pPr>
            <w:r w:rsidDel="00000000" w:rsidR="00000000" w:rsidRPr="00000000">
              <w:rPr>
                <w:b w:val="1"/>
                <w:rtl w:val="0"/>
              </w:rPr>
              <w:t xml:space="preserve">Рызыка / Risk</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E">
            <w:pPr>
              <w:keepNext w:val="0"/>
              <w:keepLines w:val="0"/>
              <w:widowControl w:val="0"/>
              <w:shd w:fill="auto" w:val="clear"/>
              <w:spacing w:after="0" w:before="0" w:line="240" w:lineRule="auto"/>
              <w:ind w:left="0" w:right="0" w:firstLine="0"/>
              <w:jc w:val="left"/>
              <w:rPr>
                <w:b w:val="1"/>
              </w:rPr>
            </w:pPr>
            <w:r w:rsidDel="00000000" w:rsidR="00000000" w:rsidRPr="00000000">
              <w:rPr>
                <w:b w:val="1"/>
                <w:rtl w:val="0"/>
              </w:rPr>
              <w:t xml:space="preserve">Што плануеце рабіць у гэтым выпадку / What you plan to do in this case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F">
            <w:pPr>
              <w:keepNext w:val="0"/>
              <w:keepLines w:val="0"/>
              <w:widowControl w:val="0"/>
              <w:shd w:fill="auto" w:val="clear"/>
              <w:spacing w:after="0" w:before="0" w:line="240" w:lineRule="auto"/>
              <w:ind w:left="0" w:right="0" w:firstLine="0"/>
              <w:jc w:val="left"/>
              <w:rPr>
                <w:i w:val="1"/>
              </w:rPr>
            </w:pPr>
            <w:r w:rsidDel="00000000" w:rsidR="00000000" w:rsidRPr="00000000">
              <w:rPr>
                <w:i w:val="1"/>
                <w:rtl w:val="0"/>
              </w:rPr>
              <w:t xml:space="preserve">Прыклад: Затрыманне або ціск на ўдзельнікаў у Беларусі</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0">
            <w:pPr>
              <w:keepNext w:val="0"/>
              <w:keepLines w:val="0"/>
              <w:widowControl w:val="0"/>
              <w:shd w:fill="auto" w:val="clear"/>
              <w:spacing w:after="0" w:before="0" w:line="240" w:lineRule="auto"/>
              <w:ind w:left="0" w:right="0" w:firstLine="0"/>
              <w:jc w:val="left"/>
              <w:rPr>
                <w:i w:val="1"/>
              </w:rPr>
            </w:pPr>
            <w:r w:rsidDel="00000000" w:rsidR="00000000" w:rsidRPr="00000000">
              <w:rPr>
                <w:i w:val="1"/>
                <w:rtl w:val="0"/>
              </w:rPr>
              <w:t xml:space="preserve">Прыклад: Правядзенне імпрэзаў у анлайн-фармаце або за межамі Беларусі; супраца з арганізацыямі ў выгнанні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1">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2">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3">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4">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5">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6">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7">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8">
            <w:pPr>
              <w:keepNext w:val="0"/>
              <w:keepLines w:val="0"/>
              <w:widowControl w:val="0"/>
              <w:shd w:fill="auto" w:val="clear"/>
              <w:spacing w:after="0" w:before="0" w:line="240" w:lineRule="auto"/>
              <w:ind w:left="0" w:right="0" w:firstLine="0"/>
              <w:jc w:val="left"/>
              <w:rPr>
                <w:i w:val="1"/>
              </w:rPr>
            </w:pPr>
            <w:r w:rsidDel="00000000" w:rsidR="00000000" w:rsidRPr="00000000">
              <w:rPr>
                <w:rtl w:val="0"/>
              </w:rPr>
            </w:r>
          </w:p>
        </w:tc>
      </w:tr>
    </w:tbl>
    <w:p w:rsidR="00000000" w:rsidDel="00000000" w:rsidP="00000000" w:rsidRDefault="00000000" w:rsidRPr="00000000" w14:paraId="00000099">
      <w:pPr>
        <w:spacing w:after="240" w:before="240" w:line="240" w:lineRule="auto"/>
        <w:ind w:left="0" w:firstLine="0"/>
        <w:rPr>
          <w:i w:val="1"/>
        </w:rPr>
      </w:pPr>
      <w:r w:rsidDel="00000000" w:rsidR="00000000" w:rsidRPr="00000000">
        <w:rPr>
          <w:rtl w:val="0"/>
        </w:rPr>
      </w:r>
    </w:p>
    <w:p w:rsidR="00000000" w:rsidDel="00000000" w:rsidP="00000000" w:rsidRDefault="00000000" w:rsidRPr="00000000" w14:paraId="0000009A">
      <w:pPr>
        <w:spacing w:after="240" w:before="240" w:line="240" w:lineRule="auto"/>
        <w:ind w:left="0" w:firstLine="0"/>
        <w:rPr/>
      </w:pPr>
      <w:r w:rsidDel="00000000" w:rsidR="00000000" w:rsidRPr="00000000">
        <w:rPr>
          <w:b w:val="1"/>
          <w:sz w:val="24"/>
          <w:szCs w:val="24"/>
          <w:rtl w:val="0"/>
        </w:rPr>
        <w:t xml:space="preserve">5. Камунікацыя і бачнасць / Communication and visibility</w:t>
      </w:r>
      <w:r w:rsidDel="00000000" w:rsidR="00000000" w:rsidRPr="00000000">
        <w:rPr>
          <w:rtl w:val="0"/>
        </w:rPr>
      </w:r>
    </w:p>
    <w:p w:rsidR="00000000" w:rsidDel="00000000" w:rsidP="00000000" w:rsidRDefault="00000000" w:rsidRPr="00000000" w14:paraId="0000009B">
      <w:pPr>
        <w:spacing w:after="240" w:before="240" w:line="240" w:lineRule="auto"/>
        <w:ind w:left="0" w:firstLine="0"/>
        <w:rPr/>
      </w:pPr>
      <w:r w:rsidDel="00000000" w:rsidR="00000000" w:rsidRPr="00000000">
        <w:rPr>
          <w:rtl w:val="0"/>
        </w:rPr>
        <w:t xml:space="preserve">5.1 Апішыце, як вы плануеце камунікаваць пра актыўнасці і вынікі вашага праекту. Калі праект мае непублічны характар, растлумачце чаму / Describe how you plan to communicate about the activities and results of your project. If the project is non-public, explain why.</w:t>
        <w:br w:type="textWrapping"/>
        <w:br w:type="textWrapping"/>
      </w:r>
      <w:r w:rsidDel="00000000" w:rsidR="00000000" w:rsidRPr="00000000">
        <w:rPr>
          <w:i w:val="1"/>
          <w:color w:val="32322d"/>
          <w:shd w:fill="fff2cc" w:val="clear"/>
          <w:rtl w:val="0"/>
        </w:rPr>
        <w:t xml:space="preserve">*Для праектаў, што рэалізуюцца па-за межамі Беларусі, патрабаванні да бачнасці з'яўляюцца абавязковымі. Аднак у выпадку абгрунтаванай неабходнасці можа быць разгледжана выключэнне з гэтага патрабавання. Бачнасць праекта мае на ўвазе, што ўсе публічныя згадкі пра падтрыманы праект і яго прадукты павінны ўтрымліваць інфармацыю пра падтрымку Еўрапейскім саюзам у рамках праграмы ArtPower Belarus / For projects implemented outside of Belarus, visibility requirements are mandatory. However, in case of justified necessity, an exception to this requirement may be considered. Project visibility means that all public mentions of the supported project and its products must include information about the support from the European Union under the ArtPower Belarus program.</w:t>
      </w:r>
      <w:r w:rsidDel="00000000" w:rsidR="00000000" w:rsidRPr="00000000">
        <w:rPr>
          <w:rtl w:val="0"/>
        </w:rPr>
      </w:r>
    </w:p>
    <w:tbl>
      <w:tblPr>
        <w:tblStyle w:val="Table11"/>
        <w:tblW w:w="9600.0" w:type="dxa"/>
        <w:jc w:val="left"/>
        <w:tblInd w:w="-240.0" w:type="dxa"/>
        <w:tblLayout w:type="fixed"/>
        <w:tblLook w:val="0600"/>
      </w:tblPr>
      <w:tblGrid>
        <w:gridCol w:w="9600"/>
        <w:tblGridChange w:id="0">
          <w:tblGrid>
            <w:gridCol w:w="9600"/>
          </w:tblGrid>
        </w:tblGridChange>
      </w:tblGrid>
      <w:tr>
        <w:trPr>
          <w:cantSplit w:val="0"/>
          <w:trHeight w:val="1437"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C">
            <w:pPr>
              <w:widowControl w:val="0"/>
              <w:spacing w:line="240" w:lineRule="auto"/>
              <w:rPr/>
            </w:pPr>
            <w:r w:rsidDel="00000000" w:rsidR="00000000" w:rsidRPr="00000000">
              <w:rPr>
                <w:rtl w:val="0"/>
              </w:rPr>
            </w:r>
          </w:p>
          <w:p w:rsidR="00000000" w:rsidDel="00000000" w:rsidP="00000000" w:rsidRDefault="00000000" w:rsidRPr="00000000" w14:paraId="0000009D">
            <w:pPr>
              <w:widowControl w:val="0"/>
              <w:spacing w:line="240" w:lineRule="auto"/>
              <w:rPr/>
            </w:pPr>
            <w:r w:rsidDel="00000000" w:rsidR="00000000" w:rsidRPr="00000000">
              <w:rPr>
                <w:rtl w:val="0"/>
              </w:rPr>
            </w:r>
          </w:p>
          <w:p w:rsidR="00000000" w:rsidDel="00000000" w:rsidP="00000000" w:rsidRDefault="00000000" w:rsidRPr="00000000" w14:paraId="0000009E">
            <w:pPr>
              <w:widowControl w:val="0"/>
              <w:spacing w:line="240" w:lineRule="auto"/>
              <w:rPr/>
            </w:pPr>
            <w:r w:rsidDel="00000000" w:rsidR="00000000" w:rsidRPr="00000000">
              <w:rPr>
                <w:rtl w:val="0"/>
              </w:rPr>
            </w:r>
          </w:p>
          <w:p w:rsidR="00000000" w:rsidDel="00000000" w:rsidP="00000000" w:rsidRDefault="00000000" w:rsidRPr="00000000" w14:paraId="0000009F">
            <w:pPr>
              <w:widowControl w:val="0"/>
              <w:spacing w:line="240" w:lineRule="auto"/>
              <w:rPr/>
            </w:pPr>
            <w:r w:rsidDel="00000000" w:rsidR="00000000" w:rsidRPr="00000000">
              <w:rPr>
                <w:rtl w:val="0"/>
              </w:rPr>
            </w:r>
          </w:p>
          <w:p w:rsidR="00000000" w:rsidDel="00000000" w:rsidP="00000000" w:rsidRDefault="00000000" w:rsidRPr="00000000" w14:paraId="000000A0">
            <w:pPr>
              <w:widowControl w:val="0"/>
              <w:spacing w:line="240" w:lineRule="auto"/>
              <w:rPr/>
            </w:pPr>
            <w:r w:rsidDel="00000000" w:rsidR="00000000" w:rsidRPr="00000000">
              <w:rPr>
                <w:rtl w:val="0"/>
              </w:rPr>
            </w:r>
          </w:p>
          <w:p w:rsidR="00000000" w:rsidDel="00000000" w:rsidP="00000000" w:rsidRDefault="00000000" w:rsidRPr="00000000" w14:paraId="000000A1">
            <w:pPr>
              <w:widowControl w:val="0"/>
              <w:spacing w:line="240" w:lineRule="auto"/>
              <w:rPr/>
            </w:pPr>
            <w:r w:rsidDel="00000000" w:rsidR="00000000" w:rsidRPr="00000000">
              <w:rPr>
                <w:rtl w:val="0"/>
              </w:rPr>
            </w:r>
          </w:p>
          <w:p w:rsidR="00000000" w:rsidDel="00000000" w:rsidP="00000000" w:rsidRDefault="00000000" w:rsidRPr="00000000" w14:paraId="000000A2">
            <w:pPr>
              <w:widowControl w:val="0"/>
              <w:spacing w:line="240" w:lineRule="auto"/>
              <w:rPr/>
            </w:pPr>
            <w:r w:rsidDel="00000000" w:rsidR="00000000" w:rsidRPr="00000000">
              <w:rPr>
                <w:rtl w:val="0"/>
              </w:rPr>
            </w:r>
          </w:p>
          <w:p w:rsidR="00000000" w:rsidDel="00000000" w:rsidP="00000000" w:rsidRDefault="00000000" w:rsidRPr="00000000" w14:paraId="000000A3">
            <w:pPr>
              <w:widowControl w:val="0"/>
              <w:spacing w:line="240" w:lineRule="auto"/>
              <w:rPr/>
            </w:pPr>
            <w:r w:rsidDel="00000000" w:rsidR="00000000" w:rsidRPr="00000000">
              <w:rPr>
                <w:rtl w:val="0"/>
              </w:rPr>
            </w:r>
          </w:p>
          <w:p w:rsidR="00000000" w:rsidDel="00000000" w:rsidP="00000000" w:rsidRDefault="00000000" w:rsidRPr="00000000" w14:paraId="000000A4">
            <w:pPr>
              <w:widowControl w:val="0"/>
              <w:spacing w:after="240" w:before="240" w:line="240" w:lineRule="auto"/>
              <w:rPr/>
            </w:pPr>
            <w:r w:rsidDel="00000000" w:rsidR="00000000" w:rsidRPr="00000000">
              <w:rPr>
                <w:rtl w:val="0"/>
              </w:rPr>
              <w:t xml:space="preserve">(макс. 1000 знакаў / max. 1,000 characters)</w:t>
            </w:r>
          </w:p>
        </w:tc>
      </w:tr>
    </w:tbl>
    <w:p w:rsidR="00000000" w:rsidDel="00000000" w:rsidP="00000000" w:rsidRDefault="00000000" w:rsidRPr="00000000" w14:paraId="000000A5">
      <w:pPr>
        <w:spacing w:after="240" w:before="240" w:line="240" w:lineRule="auto"/>
        <w:ind w:left="720" w:firstLine="0"/>
        <w:rPr/>
      </w:pPr>
      <w:r w:rsidDel="00000000" w:rsidR="00000000" w:rsidRPr="00000000">
        <w:rPr>
          <w:rtl w:val="0"/>
        </w:rPr>
      </w:r>
    </w:p>
    <w:p w:rsidR="00000000" w:rsidDel="00000000" w:rsidP="00000000" w:rsidRDefault="00000000" w:rsidRPr="00000000" w14:paraId="000000A6">
      <w:pPr>
        <w:spacing w:after="240" w:before="240" w:line="240" w:lineRule="auto"/>
        <w:ind w:left="0" w:firstLine="0"/>
        <w:rPr/>
      </w:pPr>
      <w:r w:rsidDel="00000000" w:rsidR="00000000" w:rsidRPr="00000000">
        <w:rPr>
          <w:b w:val="1"/>
          <w:sz w:val="24"/>
          <w:szCs w:val="24"/>
          <w:rtl w:val="0"/>
        </w:rPr>
        <w:t xml:space="preserve">6. Бюджэт / Budget</w:t>
      </w:r>
      <w:r w:rsidDel="00000000" w:rsidR="00000000" w:rsidRPr="00000000">
        <w:rPr>
          <w:rtl w:val="0"/>
        </w:rPr>
      </w:r>
    </w:p>
    <w:sdt>
      <w:sdtPr>
        <w:lock w:val="contentLocked"/>
        <w:id w:val="-2123242532"/>
        <w:tag w:val="goog_rdk_5"/>
      </w:sdtPr>
      <w:sdtContent>
        <w:tbl>
          <w:tblPr>
            <w:tblStyle w:val="Table1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240" w:before="240" w:line="240" w:lineRule="auto"/>
                  <w:rPr/>
                </w:pPr>
                <w:r w:rsidDel="00000000" w:rsidR="00000000" w:rsidRPr="00000000">
                  <w:rPr>
                    <w:rtl w:val="0"/>
                  </w:rPr>
                  <w:t xml:space="preserve">Запытаная сума гранту / Requested grant amount (min. € 3 000 – max. € 10 000)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240" w:before="240" w:line="240" w:lineRule="auto"/>
                  <w:rPr/>
                </w:pPr>
                <w:r w:rsidDel="00000000" w:rsidR="00000000" w:rsidRPr="00000000">
                  <w:rPr>
                    <w:color w:val="32322d"/>
                    <w:highlight w:val="white"/>
                    <w:rtl w:val="0"/>
                  </w:rPr>
                  <w:t xml:space="preserve">Укажыце, якая сума агульнага бюджэту патрабуецца для пачатку рэалізацыі праекта / Specify what amount of the total budget is required to start the project’s implementation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sdtContent>
    </w:sdt>
    <w:p w:rsidR="00000000" w:rsidDel="00000000" w:rsidP="00000000" w:rsidRDefault="00000000" w:rsidRPr="00000000" w14:paraId="000000AB">
      <w:pPr>
        <w:spacing w:after="240" w:before="240" w:line="240" w:lineRule="auto"/>
        <w:ind w:left="0" w:firstLine="0"/>
        <w:rPr/>
      </w:pPr>
      <w:r w:rsidDel="00000000" w:rsidR="00000000" w:rsidRPr="00000000">
        <w:rPr>
          <w:rtl w:val="0"/>
        </w:rPr>
        <w:br w:type="textWrapping"/>
        <w:t xml:space="preserve">6.1 Стварыце асноўныя запісы для </w:t>
      </w:r>
      <w:r w:rsidDel="00000000" w:rsidR="00000000" w:rsidRPr="00000000">
        <w:rPr>
          <w:b w:val="1"/>
          <w:rtl w:val="0"/>
        </w:rPr>
        <w:t xml:space="preserve">выдаткаў праекта</w:t>
      </w:r>
      <w:r w:rsidDel="00000000" w:rsidR="00000000" w:rsidRPr="00000000">
        <w:rPr>
          <w:rtl w:val="0"/>
        </w:rPr>
        <w:t xml:space="preserve">. Вы можаце дадаць столькі радкоў, колькі неабходна. Поўная форма бюджэту будзе запоўнена пасля пацверджання падтрымкі, але агульную суму змяніць нельга / Create master records for </w:t>
      </w:r>
      <w:r w:rsidDel="00000000" w:rsidR="00000000" w:rsidRPr="00000000">
        <w:rPr>
          <w:b w:val="1"/>
          <w:rtl w:val="0"/>
        </w:rPr>
        <w:t xml:space="preserve">project expenses</w:t>
      </w:r>
      <w:r w:rsidDel="00000000" w:rsidR="00000000" w:rsidRPr="00000000">
        <w:rPr>
          <w:rtl w:val="0"/>
        </w:rPr>
        <w:t xml:space="preserve">. You can add as many lines as needed. The full budget form will be filled in after support is confirmed, but the total amount cannot be changed.</w:t>
      </w:r>
    </w:p>
    <w:tbl>
      <w:tblPr>
        <w:tblStyle w:val="Table13"/>
        <w:tblW w:w="9359.0" w:type="dxa"/>
        <w:jc w:val="left"/>
        <w:tblLayout w:type="fixed"/>
        <w:tblLook w:val="0600"/>
      </w:tblPr>
      <w:tblGrid>
        <w:gridCol w:w="4680"/>
        <w:gridCol w:w="4679"/>
        <w:tblGridChange w:id="0">
          <w:tblGrid>
            <w:gridCol w:w="4680"/>
            <w:gridCol w:w="4679"/>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C">
            <w:pPr>
              <w:keepNext w:val="0"/>
              <w:keepLines w:val="0"/>
              <w:widowControl w:val="0"/>
              <w:shd w:fill="auto" w:val="clear"/>
              <w:spacing w:after="0" w:before="0" w:line="240" w:lineRule="auto"/>
              <w:ind w:left="0" w:right="0" w:firstLine="0"/>
              <w:jc w:val="left"/>
              <w:rPr>
                <w:b w:val="1"/>
              </w:rPr>
            </w:pPr>
            <w:r w:rsidDel="00000000" w:rsidR="00000000" w:rsidRPr="00000000">
              <w:rPr>
                <w:b w:val="1"/>
                <w:rtl w:val="0"/>
              </w:rPr>
              <w:t xml:space="preserve">Выдатак / Expense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D">
            <w:pPr>
              <w:keepNext w:val="0"/>
              <w:keepLines w:val="0"/>
              <w:widowControl w:val="0"/>
              <w:shd w:fill="auto" w:val="clear"/>
              <w:spacing w:after="0" w:before="0" w:line="240" w:lineRule="auto"/>
              <w:ind w:left="0" w:right="0" w:firstLine="0"/>
              <w:jc w:val="left"/>
              <w:rPr>
                <w:b w:val="1"/>
              </w:rPr>
            </w:pPr>
            <w:r w:rsidDel="00000000" w:rsidR="00000000" w:rsidRPr="00000000">
              <w:rPr>
                <w:b w:val="1"/>
                <w:rtl w:val="0"/>
              </w:rPr>
              <w:t xml:space="preserve">Сума ў еўрах / Amount in euros</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E">
            <w:pPr>
              <w:widowControl w:val="0"/>
              <w:spacing w:line="240" w:lineRule="auto"/>
              <w:rPr>
                <w:i w:val="1"/>
              </w:rPr>
            </w:pPr>
            <w:r w:rsidDel="00000000" w:rsidR="00000000" w:rsidRPr="00000000">
              <w:rPr>
                <w:i w:val="1"/>
                <w:rtl w:val="0"/>
              </w:rPr>
              <w:t xml:space="preserve">Ганарар аўтара / Author’s fee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F">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1000</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0">
            <w:pPr>
              <w:keepNext w:val="0"/>
              <w:keepLines w:val="0"/>
              <w:widowControl w:val="0"/>
              <w:shd w:fill="auto" w:val="clear"/>
              <w:spacing w:after="0" w:before="0" w:line="240" w:lineRule="auto"/>
              <w:ind w:left="0" w:right="0" w:firstLine="0"/>
              <w:jc w:val="left"/>
              <w:rPr>
                <w:i w:val="1"/>
              </w:rPr>
            </w:pPr>
            <w:r w:rsidDel="00000000" w:rsidR="00000000" w:rsidRPr="00000000">
              <w:rPr>
                <w:i w:val="1"/>
                <w:rtl w:val="0"/>
              </w:rPr>
              <w:t xml:space="preserve">Ганарар рэдактара / Editor’s fee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1">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500</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2">
            <w:pPr>
              <w:widowControl w:val="0"/>
              <w:spacing w:line="240" w:lineRule="auto"/>
              <w:rPr>
                <w:i w:val="1"/>
              </w:rPr>
            </w:pPr>
            <w:r w:rsidDel="00000000" w:rsidR="00000000" w:rsidRPr="00000000">
              <w:rPr>
                <w:i w:val="1"/>
                <w:rtl w:val="0"/>
              </w:rPr>
              <w:t xml:space="preserve">Выдаткі друкарні / Printing costs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3">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2000</w:t>
            </w:r>
          </w:p>
        </w:tc>
      </w:tr>
      <w:tr>
        <w:trPr>
          <w:cantSplit w:val="0"/>
          <w:trHeight w:val="431" w:hRule="atLeast"/>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4">
            <w:pPr>
              <w:keepNext w:val="0"/>
              <w:keepLines w:val="0"/>
              <w:widowControl w:val="0"/>
              <w:shd w:fill="auto" w:val="clear"/>
              <w:spacing w:after="0" w:before="0" w:line="240" w:lineRule="auto"/>
              <w:ind w:left="0" w:right="0" w:firstLine="0"/>
              <w:jc w:val="left"/>
              <w:rPr>
                <w:i w:val="1"/>
              </w:rPr>
            </w:pPr>
            <w:r w:rsidDel="00000000" w:rsidR="00000000" w:rsidRPr="00000000">
              <w:rPr>
                <w:i w:val="1"/>
                <w:rtl w:val="0"/>
              </w:rPr>
              <w:t xml:space="preserve">Ганарар мастака / Artist’s fee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5">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500</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6">
            <w:pPr>
              <w:keepNext w:val="0"/>
              <w:keepLines w:val="0"/>
              <w:widowControl w:val="0"/>
              <w:shd w:fill="auto" w:val="clear"/>
              <w:spacing w:after="0" w:before="0" w:line="240" w:lineRule="auto"/>
              <w:ind w:left="0" w:right="0" w:firstLine="0"/>
              <w:jc w:val="left"/>
              <w:rPr>
                <w:i w:val="1"/>
              </w:rPr>
            </w:pPr>
            <w:r w:rsidDel="00000000" w:rsidR="00000000" w:rsidRPr="00000000">
              <w:rPr>
                <w:i w:val="1"/>
                <w:rtl w:val="0"/>
              </w:rPr>
              <w:t xml:space="preserve">Квіток Менск–Вільня–Менск / Ticket Minsk–Vilnius–Minsk</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7">
            <w:pPr>
              <w:keepNext w:val="0"/>
              <w:keepLines w:val="0"/>
              <w:widowControl w:val="0"/>
              <w:shd w:fill="auto" w:val="clear"/>
              <w:spacing w:after="0" w:before="0" w:line="240" w:lineRule="auto"/>
              <w:ind w:left="0" w:right="0" w:firstLine="0"/>
              <w:jc w:val="left"/>
              <w:rPr/>
            </w:pPr>
            <w:r w:rsidDel="00000000" w:rsidR="00000000" w:rsidRPr="00000000">
              <w:rPr>
                <w:rtl w:val="0"/>
              </w:rPr>
              <w:t xml:space="preserve">150</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8">
            <w:pPr>
              <w:widowControl w:val="0"/>
              <w:spacing w:line="240" w:lineRule="auto"/>
              <w:rPr>
                <w:i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9">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A">
            <w:pPr>
              <w:keepNext w:val="0"/>
              <w:keepLines w:val="0"/>
              <w:widowControl w:val="0"/>
              <w:shd w:fill="auto" w:val="clear"/>
              <w:spacing w:after="0" w:before="0" w:line="240" w:lineRule="auto"/>
              <w:ind w:left="0" w:right="0" w:firstLine="0"/>
              <w:jc w:val="left"/>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B">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C">
            <w:pPr>
              <w:keepNext w:val="0"/>
              <w:keepLines w:val="0"/>
              <w:widowControl w:val="0"/>
              <w:shd w:fill="auto" w:val="clear"/>
              <w:spacing w:after="0" w:before="0" w:line="240" w:lineRule="auto"/>
              <w:ind w:left="0" w:right="0" w:firstLine="0"/>
              <w:jc w:val="left"/>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D">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E">
            <w:pPr>
              <w:keepNext w:val="0"/>
              <w:keepLines w:val="0"/>
              <w:widowControl w:val="0"/>
              <w:shd w:fill="auto" w:val="clear"/>
              <w:spacing w:after="0" w:before="0" w:line="240" w:lineRule="auto"/>
              <w:ind w:left="0" w:right="0" w:firstLine="0"/>
              <w:jc w:val="left"/>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F">
            <w:pPr>
              <w:keepNext w:val="0"/>
              <w:keepLines w:val="0"/>
              <w:widowControl w:val="0"/>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0">
            <w:pPr>
              <w:keepNext w:val="0"/>
              <w:keepLines w:val="0"/>
              <w:widowControl w:val="0"/>
              <w:shd w:fill="auto" w:val="clear"/>
              <w:spacing w:after="0" w:before="0" w:line="240" w:lineRule="auto"/>
              <w:ind w:left="0" w:right="0" w:firstLine="0"/>
              <w:jc w:val="left"/>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1">
            <w:pPr>
              <w:keepNext w:val="0"/>
              <w:keepLines w:val="0"/>
              <w:widowControl w:val="0"/>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C2">
      <w:pPr>
        <w:spacing w:after="240" w:before="240" w:line="240" w:lineRule="auto"/>
        <w:ind w:left="0" w:firstLine="0"/>
        <w:rPr>
          <w:i w:val="1"/>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240" w:lineRule="auto"/>
    </w:pPr>
    <w:rPr>
      <w:sz w:val="40"/>
      <w:szCs w:val="40"/>
    </w:rPr>
  </w:style>
  <w:style w:type="paragraph" w:styleId="Heading2">
    <w:name w:val="heading 2"/>
    <w:basedOn w:val="Normal"/>
    <w:next w:val="Normal"/>
    <w:pPr>
      <w:keepNext w:val="1"/>
      <w:keepLines w:val="1"/>
      <w:pageBreakBefore w:val="0"/>
      <w:spacing w:after="120" w:before="360" w:line="240" w:lineRule="auto"/>
    </w:pPr>
    <w:rPr>
      <w:b w:val="0"/>
      <w:sz w:val="32"/>
      <w:szCs w:val="32"/>
    </w:rPr>
  </w:style>
  <w:style w:type="paragraph" w:styleId="Heading3">
    <w:name w:val="heading 3"/>
    <w:basedOn w:val="Normal"/>
    <w:next w:val="Normal"/>
    <w:pPr>
      <w:keepNext w:val="1"/>
      <w:keepLines w:val="1"/>
      <w:pageBreakBefore w:val="0"/>
      <w:spacing w:after="80" w:before="320" w:line="24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240" w:lineRule="auto"/>
    </w:pPr>
    <w:rPr>
      <w:color w:val="666666"/>
      <w:sz w:val="24"/>
      <w:szCs w:val="24"/>
    </w:rPr>
  </w:style>
  <w:style w:type="paragraph" w:styleId="Heading5">
    <w:name w:val="heading 5"/>
    <w:basedOn w:val="Normal"/>
    <w:next w:val="Normal"/>
    <w:pPr>
      <w:keepNext w:val="1"/>
      <w:keepLines w:val="1"/>
      <w:pageBreakBefore w:val="0"/>
      <w:spacing w:after="80" w:before="240" w:line="240" w:lineRule="auto"/>
    </w:pPr>
    <w:rPr>
      <w:color w:val="666666"/>
      <w:sz w:val="22"/>
      <w:szCs w:val="22"/>
    </w:rPr>
  </w:style>
  <w:style w:type="paragraph" w:styleId="Heading6">
    <w:name w:val="heading 6"/>
    <w:basedOn w:val="Normal"/>
    <w:next w:val="Normal"/>
    <w:pPr>
      <w:keepNext w:val="1"/>
      <w:keepLines w:val="1"/>
      <w:pageBreakBefore w:val="0"/>
      <w:spacing w:after="80" w:before="240" w:line="240" w:lineRule="auto"/>
    </w:pPr>
    <w:rPr>
      <w:i w:val="1"/>
      <w:color w:val="666666"/>
      <w:sz w:val="22"/>
      <w:szCs w:val="22"/>
    </w:rPr>
  </w:style>
  <w:style w:type="paragraph" w:styleId="Title">
    <w:name w:val="Title"/>
    <w:basedOn w:val="Normal"/>
    <w:next w:val="Normal"/>
    <w:pPr>
      <w:keepNext w:val="1"/>
      <w:keepLines w:val="1"/>
      <w:pageBreakBefore w:val="0"/>
      <w:spacing w:after="60" w:before="0" w:line="240" w:lineRule="auto"/>
    </w:pPr>
    <w:rPr>
      <w:sz w:val="52"/>
      <w:szCs w:val="52"/>
    </w:rPr>
  </w:style>
  <w:style w:type="paragraph" w:styleId="Normal">
    <w:name w:val="Normal"/>
    <w:qFormat w:val="1"/>
    <w:pPr>
      <w:widowControl w:val="1"/>
      <w:suppressAutoHyphens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Nagwek1">
    <w:name w:val="Heading 1"/>
    <w:basedOn w:val="LOnormal"/>
    <w:next w:val="LOnormal"/>
    <w:qFormat w:val="1"/>
    <w:pPr>
      <w:keepNext w:val="1"/>
      <w:keepLines w:val="1"/>
      <w:pageBreakBefore w:val="0"/>
      <w:spacing w:after="120" w:before="400" w:line="240" w:lineRule="auto"/>
    </w:pPr>
    <w:rPr>
      <w:sz w:val="40"/>
      <w:szCs w:val="40"/>
    </w:rPr>
  </w:style>
  <w:style w:type="paragraph" w:styleId="Nagwek2">
    <w:name w:val="Heading 2"/>
    <w:basedOn w:val="LOnormal"/>
    <w:next w:val="LOnormal"/>
    <w:qFormat w:val="1"/>
    <w:pPr>
      <w:keepNext w:val="1"/>
      <w:keepLines w:val="1"/>
      <w:pageBreakBefore w:val="0"/>
      <w:spacing w:after="120" w:before="360" w:line="240" w:lineRule="auto"/>
    </w:pPr>
    <w:rPr>
      <w:b w:val="0"/>
      <w:sz w:val="32"/>
      <w:szCs w:val="32"/>
    </w:rPr>
  </w:style>
  <w:style w:type="paragraph" w:styleId="Nagwek3">
    <w:name w:val="Heading 3"/>
    <w:basedOn w:val="LOnormal"/>
    <w:next w:val="LOnormal"/>
    <w:qFormat w:val="1"/>
    <w:pPr>
      <w:keepNext w:val="1"/>
      <w:keepLines w:val="1"/>
      <w:pageBreakBefore w:val="0"/>
      <w:spacing w:after="80" w:before="320" w:line="240" w:lineRule="auto"/>
    </w:pPr>
    <w:rPr>
      <w:b w:val="0"/>
      <w:color w:val="434343"/>
      <w:sz w:val="28"/>
      <w:szCs w:val="28"/>
    </w:rPr>
  </w:style>
  <w:style w:type="paragraph" w:styleId="Nagwek4">
    <w:name w:val="Heading 4"/>
    <w:basedOn w:val="LOnormal"/>
    <w:next w:val="LOnormal"/>
    <w:qFormat w:val="1"/>
    <w:pPr>
      <w:keepNext w:val="1"/>
      <w:keepLines w:val="1"/>
      <w:pageBreakBefore w:val="0"/>
      <w:spacing w:after="80" w:before="280" w:line="240" w:lineRule="auto"/>
    </w:pPr>
    <w:rPr>
      <w:color w:val="666666"/>
      <w:sz w:val="24"/>
      <w:szCs w:val="24"/>
    </w:rPr>
  </w:style>
  <w:style w:type="paragraph" w:styleId="Nagwek5">
    <w:name w:val="Heading 5"/>
    <w:basedOn w:val="LOnormal"/>
    <w:next w:val="LOnormal"/>
    <w:qFormat w:val="1"/>
    <w:pPr>
      <w:keepNext w:val="1"/>
      <w:keepLines w:val="1"/>
      <w:pageBreakBefore w:val="0"/>
      <w:spacing w:after="80" w:before="240" w:line="240" w:lineRule="auto"/>
    </w:pPr>
    <w:rPr>
      <w:color w:val="666666"/>
      <w:sz w:val="22"/>
      <w:szCs w:val="22"/>
    </w:rPr>
  </w:style>
  <w:style w:type="paragraph" w:styleId="Nagwek6">
    <w:name w:val="Heading 6"/>
    <w:basedOn w:val="LOnormal"/>
    <w:next w:val="LOnormal"/>
    <w:qFormat w:val="1"/>
    <w:pPr>
      <w:keepNext w:val="1"/>
      <w:keepLines w:val="1"/>
      <w:pageBreakBefore w:val="0"/>
      <w:spacing w:after="80" w:before="240" w:line="240" w:lineRule="auto"/>
    </w:pPr>
    <w:rPr>
      <w:i w:val="1"/>
      <w:color w:val="666666"/>
      <w:sz w:val="22"/>
      <w:szCs w:val="22"/>
    </w:rPr>
  </w:style>
  <w:style w:type="paragraph" w:styleId="Nagwek">
    <w:name w:val="Nagłówek"/>
    <w:basedOn w:val="Normal"/>
    <w:next w:val="Tretekstu"/>
    <w:qFormat w:val="1"/>
    <w:pPr>
      <w:keepNext w:val="1"/>
      <w:spacing w:after="120" w:before="240"/>
    </w:pPr>
    <w:rPr>
      <w:rFonts w:ascii="Liberation Sans" w:cs="Lucida Sans" w:eastAsia="Microsoft YaHei" w:hAnsi="Liberation Sans"/>
      <w:sz w:val="28"/>
      <w:szCs w:val="28"/>
    </w:rPr>
  </w:style>
  <w:style w:type="paragraph" w:styleId="Tretekstu">
    <w:name w:val="Body Text"/>
    <w:basedOn w:val="Normal"/>
    <w:pPr>
      <w:spacing w:after="140" w:before="0" w:line="276" w:lineRule="auto"/>
    </w:pPr>
    <w:rPr/>
  </w:style>
  <w:style w:type="paragraph" w:styleId="Lista">
    <w:name w:val="List"/>
    <w:basedOn w:val="Tretekstu"/>
    <w:pPr/>
    <w:rPr>
      <w:rFonts w:cs="Lucida Sans"/>
    </w:rPr>
  </w:style>
  <w:style w:type="paragraph" w:styleId="Podpis">
    <w:name w:val="Caption"/>
    <w:basedOn w:val="Normal"/>
    <w:qFormat w:val="1"/>
    <w:pPr>
      <w:suppressLineNumbers w:val="1"/>
      <w:spacing w:after="120" w:before="120"/>
    </w:pPr>
    <w:rPr>
      <w:rFonts w:cs="Lucida Sans"/>
      <w:i w:val="1"/>
      <w:iCs w:val="1"/>
      <w:sz w:val="24"/>
      <w:szCs w:val="24"/>
    </w:rPr>
  </w:style>
  <w:style w:type="paragraph" w:styleId="Indeks">
    <w:name w:val="Indeks"/>
    <w:basedOn w:val="Normal"/>
    <w:qFormat w:val="1"/>
    <w:pPr>
      <w:suppressLineNumbers w:val="1"/>
    </w:pPr>
    <w:rPr>
      <w:rFonts w:cs="Lucida Sans"/>
      <w:lang w:bidi="zxx" w:eastAsia="zxx" w:val="zxx"/>
    </w:rPr>
  </w:style>
  <w:style w:type="paragraph" w:styleId="LOnormal" w:default="1">
    <w:name w:val="LO-normal"/>
    <w:qFormat w:val="1"/>
    <w:pPr>
      <w:widowControl w:val="1"/>
      <w:suppressAutoHyphens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Tytu">
    <w:name w:val="Title"/>
    <w:basedOn w:val="LOnormal"/>
    <w:next w:val="LOnormal"/>
    <w:qFormat w:val="1"/>
    <w:pPr>
      <w:keepNext w:val="1"/>
      <w:keepLines w:val="1"/>
      <w:pageBreakBefore w:val="0"/>
      <w:spacing w:after="60" w:before="0" w:line="240" w:lineRule="auto"/>
    </w:pPr>
    <w:rPr>
      <w:sz w:val="52"/>
      <w:szCs w:val="52"/>
    </w:rPr>
  </w:style>
  <w:style w:type="paragraph" w:styleId="Podtytu">
    <w:name w:val="Subtitle"/>
    <w:basedOn w:val="LOnormal"/>
    <w:next w:val="LOnormal"/>
    <w:qFormat w:val="1"/>
    <w:pPr>
      <w:keepNext w:val="1"/>
      <w:keepLines w:val="1"/>
      <w:pageBreakBefore w:val="0"/>
      <w:spacing w:after="320" w:before="0" w:line="240" w:lineRule="auto"/>
    </w:pPr>
    <w:rPr>
      <w:rFonts w:ascii="Arial" w:cs="Arial" w:eastAsia="Arial" w:hAnsi="Arial"/>
      <w:i w:val="0"/>
      <w:color w:val="666666"/>
      <w:sz w:val="30"/>
      <w:szCs w:val="30"/>
    </w:rPr>
  </w:style>
  <w:style w:type="paragraph" w:styleId="Zawartotabeli">
    <w:name w:val="Zawartość tabeli"/>
    <w:basedOn w:val="Normal"/>
    <w:qFormat w:val="1"/>
    <w:pPr>
      <w:widowControl w:val="0"/>
      <w:suppressLineNumbers w:val="1"/>
    </w:pPr>
    <w:rPr/>
  </w:style>
  <w:style w:type="paragraph" w:styleId="Nagwektabeli">
    <w:name w:val="Nagłówek tabeli"/>
    <w:basedOn w:val="Zawartotabeli"/>
    <w:qFormat w:val="1"/>
    <w:pPr>
      <w:suppressLineNumbers w:val="1"/>
      <w:jc w:val="center"/>
    </w:pPr>
    <w:rPr>
      <w:b w:val="1"/>
      <w:bCs w:val="1"/>
    </w:rPr>
  </w:style>
  <w:style w:type="table" w:styleId="TableNormal" w:default="1">
    <w:name w:val="Table Normal"/>
  </w:style>
  <w:style w:type="paragraph" w:styleId="Subtitle">
    <w:name w:val="Subtitle"/>
    <w:basedOn w:val="Normal"/>
    <w:next w:val="Normal"/>
    <w:pPr>
      <w:keepNext w:val="1"/>
      <w:keepLines w:val="1"/>
      <w:pageBreakBefore w:val="0"/>
      <w:spacing w:after="320" w:before="0" w:line="24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rtpower.applyportal.org/profile/#/logi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uMJ9zbqDGxKyX5G9Ovocil6v5Q==">CgMxLjAaHgoBMBIZChcICVITChF0YWJsZS5hb2h3dHJhMmV0eRofCgExEhoKGAgJUhQKEnRhYmxlLnVneGVhdWZ1MHRqbRofCgEyEhoKGAgJUhQKEnRhYmxlLm1wcDMwbGhpZDlwbhofCgEzEhoKGAgJUhQKEnRhYmxlLmNoaG55aXJ4c21sdRofCgE0EhoKGAgJUhQKEnRhYmxlLnM4dDl6ZjM3aXEwMxofCgE1EhoKGAgJUhQKEnRhYmxlLmt5cWtmYWtlN2xxOTIOaC54YWJ5dXNrdGU5N3EyDmguY2E3YXFjanZzZWdpMg5oLnBseGh6ajRtazd3MTIOaC5wNGZ0N3N0dDgxZmY4AHIhMVdVUVRlSF9GUEdOQ2c5eWJrUUtCRkVla1NUcGVYOWx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file>